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2D66" w14:textId="77777777" w:rsidR="00F30FD8" w:rsidRDefault="00B510A9">
      <w:pPr>
        <w:pStyle w:val="papertitle"/>
      </w:pPr>
      <w:r>
        <w:t xml:space="preserve">Shipboard power system </w:t>
      </w:r>
      <w:r w:rsidR="00256BA9">
        <w:t xml:space="preserve">limiting </w:t>
      </w:r>
      <w:r>
        <w:t>load flow and load flow analysis</w:t>
      </w:r>
    </w:p>
    <w:p w14:paraId="624861D1" w14:textId="77777777" w:rsidR="00F51E55" w:rsidRDefault="00F51E55" w:rsidP="00F51E55">
      <w:pPr>
        <w:rPr>
          <w:rFonts w:eastAsia="MS Mincho"/>
        </w:rPr>
        <w:sectPr w:rsidR="00F51E55" w:rsidSect="00FA1C25">
          <w:pgSz w:w="12240" w:h="15840" w:code="1"/>
          <w:pgMar w:top="1080" w:right="734" w:bottom="2434" w:left="734" w:header="720" w:footer="720" w:gutter="0"/>
          <w:cols w:space="720"/>
          <w:docGrid w:linePitch="360"/>
        </w:sectPr>
      </w:pPr>
    </w:p>
    <w:p w14:paraId="0DDD8A60" w14:textId="77777777" w:rsidR="00F30FD8" w:rsidRDefault="00B510A9" w:rsidP="00F51E55">
      <w:pPr>
        <w:pStyle w:val="Author"/>
        <w:rPr>
          <w:rFonts w:eastAsia="MS Mincho"/>
        </w:rPr>
      </w:pPr>
      <w:r>
        <w:rPr>
          <w:rFonts w:eastAsia="MS Mincho"/>
        </w:rPr>
        <w:t>Dr.</w:t>
      </w:r>
      <w:r w:rsidR="00D41CF4">
        <w:rPr>
          <w:rFonts w:eastAsia="MS Mincho"/>
        </w:rPr>
        <w:t xml:space="preserve"> </w:t>
      </w:r>
      <w:r>
        <w:rPr>
          <w:rFonts w:eastAsia="MS Mincho"/>
        </w:rPr>
        <w:t>Norbert Doerry</w:t>
      </w:r>
    </w:p>
    <w:p w14:paraId="07122ED7" w14:textId="77777777" w:rsidR="00D41CF4" w:rsidRDefault="00B510A9">
      <w:pPr>
        <w:pStyle w:val="Affiliation"/>
        <w:rPr>
          <w:rFonts w:eastAsia="MS Mincho"/>
        </w:rPr>
      </w:pPr>
      <w:r>
        <w:rPr>
          <w:rFonts w:eastAsia="MS Mincho"/>
        </w:rPr>
        <w:t>Code 823</w:t>
      </w:r>
    </w:p>
    <w:p w14:paraId="5F9B96CA" w14:textId="77777777" w:rsidR="00F30FD8" w:rsidRDefault="00B510A9">
      <w:pPr>
        <w:pStyle w:val="Affiliation"/>
        <w:rPr>
          <w:rFonts w:eastAsia="MS Mincho"/>
        </w:rPr>
      </w:pPr>
      <w:r>
        <w:rPr>
          <w:rFonts w:eastAsia="MS Mincho"/>
        </w:rPr>
        <w:t>Naval Surface Warfare Center Carderock Division</w:t>
      </w:r>
    </w:p>
    <w:p w14:paraId="6EF4B56C" w14:textId="77777777" w:rsidR="00F30FD8" w:rsidRDefault="00B510A9">
      <w:pPr>
        <w:pStyle w:val="Affiliation"/>
        <w:rPr>
          <w:rFonts w:eastAsia="MS Mincho"/>
        </w:rPr>
      </w:pPr>
      <w:r>
        <w:rPr>
          <w:rFonts w:eastAsia="MS Mincho"/>
        </w:rPr>
        <w:t>West Bethesda, MD, USA</w:t>
      </w:r>
    </w:p>
    <w:p w14:paraId="3CE0DB9B" w14:textId="77777777" w:rsidR="004A2C9C" w:rsidRDefault="004A2C9C">
      <w:pPr>
        <w:pStyle w:val="Affiliation"/>
        <w:rPr>
          <w:rFonts w:eastAsia="MS Mincho"/>
        </w:rPr>
      </w:pPr>
      <w:r>
        <w:rPr>
          <w:rFonts w:eastAsia="MS Mincho"/>
        </w:rPr>
        <w:t>norbert.h.doerry.civ@us.navy.mil</w:t>
      </w:r>
    </w:p>
    <w:p w14:paraId="1955AE64" w14:textId="77777777" w:rsidR="00F30FD8" w:rsidRDefault="00F30FD8">
      <w:pPr>
        <w:rPr>
          <w:rFonts w:eastAsia="MS Mincho"/>
        </w:rPr>
      </w:pPr>
    </w:p>
    <w:p w14:paraId="070FE715" w14:textId="77777777" w:rsidR="00F51E55" w:rsidRDefault="00F51E55" w:rsidP="00F51E55">
      <w:pPr>
        <w:jc w:val="both"/>
        <w:rPr>
          <w:rFonts w:eastAsia="MS Mincho"/>
        </w:rPr>
        <w:sectPr w:rsidR="00F51E55" w:rsidSect="00B510A9">
          <w:type w:val="continuous"/>
          <w:pgSz w:w="12240" w:h="15840" w:code="1"/>
          <w:pgMar w:top="1080" w:right="734" w:bottom="2434" w:left="734" w:header="720" w:footer="720" w:gutter="0"/>
          <w:cols w:space="720"/>
          <w:docGrid w:linePitch="360"/>
        </w:sectPr>
      </w:pPr>
    </w:p>
    <w:p w14:paraId="0820BF50" w14:textId="77777777" w:rsidR="00E27FBC" w:rsidRDefault="00F30FD8">
      <w:pPr>
        <w:pStyle w:val="Abstract"/>
        <w:rPr>
          <w:rFonts w:eastAsia="MS Mincho"/>
        </w:rPr>
      </w:pPr>
      <w:r>
        <w:rPr>
          <w:rFonts w:eastAsia="MS Mincho"/>
          <w:i/>
          <w:iCs/>
        </w:rPr>
        <w:t>Abstract</w:t>
      </w:r>
      <w:r>
        <w:rPr>
          <w:rFonts w:eastAsia="MS Mincho"/>
        </w:rPr>
        <w:t>—</w:t>
      </w:r>
      <w:r w:rsidR="00E27FBC">
        <w:rPr>
          <w:rFonts w:eastAsia="MS Mincho"/>
        </w:rPr>
        <w:t xml:space="preserve">Load flow analysis is conducted for shipboard power systems to determine the required current rating for cables and switchboards.  Because shipboard power systems differ from terrestrial systems, the processes used to conduct load flow analysis also differ.  This paper describes how to use limiting load flow analysis for sizing </w:t>
      </w:r>
      <w:r w:rsidR="00F911D0">
        <w:rPr>
          <w:rFonts w:eastAsia="MS Mincho"/>
        </w:rPr>
        <w:t>cables and switch boards during the earliest stages of design, as well as load flow analysis to refine the sizing requirements in later stages of design.</w:t>
      </w:r>
    </w:p>
    <w:p w14:paraId="6B5819C1" w14:textId="77777777" w:rsidR="00FC0992" w:rsidRPr="002A5F28" w:rsidRDefault="00FC0992">
      <w:pPr>
        <w:pStyle w:val="Abstract"/>
      </w:pPr>
      <w:r>
        <w:rPr>
          <w:i/>
        </w:rPr>
        <w:t>Index Terms</w:t>
      </w:r>
      <w:r w:rsidR="00B15A3E">
        <w:t xml:space="preserve">—load flow analysis, </w:t>
      </w:r>
      <w:r w:rsidR="002A5F28">
        <w:t xml:space="preserve">marine vehicles, power distribution, </w:t>
      </w:r>
      <w:r w:rsidR="00B15A3E">
        <w:t>power system analysis</w:t>
      </w:r>
      <w:r w:rsidR="002A5F28">
        <w:t>.</w:t>
      </w:r>
    </w:p>
    <w:p w14:paraId="2DE0FC12" w14:textId="77777777" w:rsidR="00F30FD8" w:rsidRDefault="00F30FD8" w:rsidP="00EA55AB">
      <w:pPr>
        <w:pStyle w:val="Heading1"/>
        <w:rPr>
          <w:rFonts w:eastAsia="MS Mincho"/>
        </w:rPr>
      </w:pPr>
      <w:r>
        <w:rPr>
          <w:rFonts w:eastAsia="MS Mincho"/>
        </w:rPr>
        <w:t xml:space="preserve">Introduction </w:t>
      </w:r>
    </w:p>
    <w:p w14:paraId="2B331B3A" w14:textId="77777777" w:rsidR="00F30FD8" w:rsidRDefault="00A02486">
      <w:pPr>
        <w:pStyle w:val="BodyText"/>
        <w:rPr>
          <w:rFonts w:eastAsia="MS Mincho"/>
        </w:rPr>
      </w:pPr>
      <w:r>
        <w:rPr>
          <w:rFonts w:eastAsia="MS Mincho"/>
        </w:rPr>
        <w:t>Load flow analysis determine</w:t>
      </w:r>
      <w:r w:rsidR="000C1382">
        <w:rPr>
          <w:rFonts w:eastAsia="MS Mincho"/>
        </w:rPr>
        <w:t>s</w:t>
      </w:r>
      <w:r>
        <w:rPr>
          <w:rFonts w:eastAsia="MS Mincho"/>
        </w:rPr>
        <w:t xml:space="preserve"> the voltage, power, and current at each node of a power system network</w:t>
      </w:r>
      <w:r w:rsidR="000C1382">
        <w:rPr>
          <w:rFonts w:eastAsia="MS Mincho"/>
        </w:rPr>
        <w:t xml:space="preserve"> for a given operational condition and environmental condition</w:t>
      </w:r>
      <w:r>
        <w:rPr>
          <w:rFonts w:eastAsia="MS Mincho"/>
        </w:rPr>
        <w:t>.  Load flow analysis is a steady-state analysis and for three-phase systems, generally assumes balanced operation.  In balanced operation, the magnitudes of the voltages of each phase are assumed equal and the magnitudes of the currents of each phase are assumed equal.  The phase angles of the three phases are assumed to be 120° apart.</w:t>
      </w:r>
    </w:p>
    <w:p w14:paraId="62A84DFE" w14:textId="77777777" w:rsidR="00A02486" w:rsidRDefault="00A02486">
      <w:pPr>
        <w:pStyle w:val="BodyText"/>
        <w:rPr>
          <w:rFonts w:eastAsia="MS Mincho"/>
        </w:rPr>
      </w:pPr>
      <w:r>
        <w:rPr>
          <w:rFonts w:eastAsia="MS Mincho"/>
        </w:rPr>
        <w:t xml:space="preserve">In terrestrial power systems, load flow analysis is used to </w:t>
      </w:r>
    </w:p>
    <w:p w14:paraId="6DC505E0" w14:textId="77777777" w:rsidR="00A02486" w:rsidRDefault="00DB1782" w:rsidP="00DB1782">
      <w:pPr>
        <w:pStyle w:val="BodyText"/>
        <w:numPr>
          <w:ilvl w:val="0"/>
          <w:numId w:val="14"/>
        </w:numPr>
        <w:ind w:left="720"/>
        <w:rPr>
          <w:rFonts w:eastAsia="MS Mincho"/>
        </w:rPr>
      </w:pPr>
      <w:r>
        <w:rPr>
          <w:rFonts w:eastAsia="MS Mincho"/>
        </w:rPr>
        <w:t>C</w:t>
      </w:r>
      <w:r w:rsidR="00A02486">
        <w:rPr>
          <w:rFonts w:eastAsia="MS Mincho"/>
        </w:rPr>
        <w:t xml:space="preserve">heck for </w:t>
      </w:r>
      <w:r w:rsidR="00BD0F94">
        <w:rPr>
          <w:rFonts w:eastAsia="MS Mincho"/>
        </w:rPr>
        <w:t xml:space="preserve">the potential to overload </w:t>
      </w:r>
      <w:r w:rsidR="00A02486">
        <w:rPr>
          <w:rFonts w:eastAsia="MS Mincho"/>
        </w:rPr>
        <w:t>transmission lines or other distribution equipment.</w:t>
      </w:r>
    </w:p>
    <w:p w14:paraId="3A7F6533" w14:textId="77777777" w:rsidR="00DB1782" w:rsidRPr="00DB1782" w:rsidRDefault="00DB1782" w:rsidP="00DB1782">
      <w:pPr>
        <w:pStyle w:val="BodyText"/>
        <w:numPr>
          <w:ilvl w:val="0"/>
          <w:numId w:val="14"/>
        </w:numPr>
        <w:ind w:left="720"/>
        <w:rPr>
          <w:rFonts w:eastAsia="MS Mincho"/>
        </w:rPr>
      </w:pPr>
      <w:r>
        <w:rPr>
          <w:rFonts w:eastAsia="MS Mincho"/>
        </w:rPr>
        <w:t>E</w:t>
      </w:r>
      <w:r w:rsidR="00A02486">
        <w:rPr>
          <w:rFonts w:eastAsia="MS Mincho"/>
        </w:rPr>
        <w:t>nsure voltages remain within allowable limits</w:t>
      </w:r>
      <w:r>
        <w:rPr>
          <w:rFonts w:eastAsia="MS Mincho"/>
        </w:rPr>
        <w:t>.</w:t>
      </w:r>
    </w:p>
    <w:p w14:paraId="445A3510" w14:textId="77777777" w:rsidR="00A02486" w:rsidRDefault="00DB1782" w:rsidP="00DB1782">
      <w:pPr>
        <w:pStyle w:val="BodyText"/>
        <w:numPr>
          <w:ilvl w:val="0"/>
          <w:numId w:val="14"/>
        </w:numPr>
        <w:ind w:left="720"/>
        <w:rPr>
          <w:rFonts w:eastAsia="MS Mincho"/>
        </w:rPr>
      </w:pPr>
      <w:r>
        <w:rPr>
          <w:rFonts w:eastAsia="MS Mincho"/>
        </w:rPr>
        <w:t>E</w:t>
      </w:r>
      <w:r w:rsidR="00A02486">
        <w:rPr>
          <w:rFonts w:eastAsia="MS Mincho"/>
        </w:rPr>
        <w:t xml:space="preserve">stimate </w:t>
      </w:r>
      <w:r>
        <w:rPr>
          <w:rFonts w:eastAsia="MS Mincho"/>
        </w:rPr>
        <w:t>energy losses within the distribution system and explore ways to minimize them</w:t>
      </w:r>
      <w:r w:rsidR="00BD0F94">
        <w:rPr>
          <w:rFonts w:eastAsia="MS Mincho"/>
        </w:rPr>
        <w:t>; determine the economical way to generate and distribute electrical power.</w:t>
      </w:r>
    </w:p>
    <w:p w14:paraId="53B270FE" w14:textId="77777777" w:rsidR="00DB1782" w:rsidRDefault="00DB1782" w:rsidP="00DB1782">
      <w:pPr>
        <w:pStyle w:val="BodyText"/>
        <w:numPr>
          <w:ilvl w:val="0"/>
          <w:numId w:val="14"/>
        </w:numPr>
        <w:ind w:left="720"/>
        <w:rPr>
          <w:rFonts w:eastAsia="MS Mincho"/>
        </w:rPr>
      </w:pPr>
      <w:r>
        <w:rPr>
          <w:rFonts w:eastAsia="MS Mincho"/>
        </w:rPr>
        <w:t>Evaluate resilience of the system due to losses of one or more transmission line or other distribution equipment.</w:t>
      </w:r>
    </w:p>
    <w:p w14:paraId="7FA5935E" w14:textId="77777777" w:rsidR="00DB1782" w:rsidRDefault="00DB1782" w:rsidP="00DB1782">
      <w:pPr>
        <w:pStyle w:val="BodyText"/>
        <w:ind w:firstLine="360"/>
        <w:rPr>
          <w:rFonts w:eastAsia="MS Mincho"/>
        </w:rPr>
      </w:pPr>
      <w:r>
        <w:rPr>
          <w:rFonts w:eastAsia="MS Mincho"/>
        </w:rPr>
        <w:t xml:space="preserve">In the design of shipboard power systems, load flow analysis is usually conducted to determine the potential for overloading cables and other distribution equipment in both normal operation and contingency operation. </w:t>
      </w:r>
      <w:r w:rsidR="009F4BF7">
        <w:rPr>
          <w:rFonts w:eastAsia="MS Mincho"/>
        </w:rPr>
        <w:t>Load flow analysis can also support voltage drop calculations;</w:t>
      </w:r>
      <w:r>
        <w:rPr>
          <w:rFonts w:eastAsia="MS Mincho"/>
        </w:rPr>
        <w:t xml:space="preserve"> Voltage drop calculations</w:t>
      </w:r>
      <w:r w:rsidR="000C1382">
        <w:rPr>
          <w:rFonts w:eastAsia="MS Mincho"/>
        </w:rPr>
        <w:t xml:space="preserve"> are used to ensure voltages remain within </w:t>
      </w:r>
      <w:r w:rsidR="000C1382">
        <w:rPr>
          <w:rFonts w:eastAsia="MS Mincho"/>
        </w:rPr>
        <w:t>allowable limits</w:t>
      </w:r>
      <w:r w:rsidR="009D08C1">
        <w:rPr>
          <w:rFonts w:eastAsia="MS Mincho"/>
        </w:rPr>
        <w:t xml:space="preserve"> under a variety of system configurations and operational conditions</w:t>
      </w:r>
      <w:r w:rsidR="000C1382">
        <w:rPr>
          <w:rFonts w:eastAsia="MS Mincho"/>
        </w:rPr>
        <w:t xml:space="preserve">.  </w:t>
      </w:r>
      <w:r w:rsidR="009F4BF7">
        <w:rPr>
          <w:rFonts w:eastAsia="MS Mincho"/>
        </w:rPr>
        <w:t>In shipboard systems</w:t>
      </w:r>
      <w:r w:rsidR="000C1382">
        <w:rPr>
          <w:rFonts w:eastAsia="MS Mincho"/>
        </w:rPr>
        <w:t>, load flow analysis has not been routinely used to determine methods of reducing distribution system losses.</w:t>
      </w:r>
    </w:p>
    <w:p w14:paraId="0E1367DA" w14:textId="5FE7D61D" w:rsidR="00BB19A4" w:rsidRDefault="00BB19A4" w:rsidP="00BB19A4">
      <w:pPr>
        <w:pStyle w:val="BodyText"/>
        <w:ind w:firstLine="360"/>
        <w:rPr>
          <w:rFonts w:eastAsia="MS Mincho"/>
        </w:rPr>
      </w:pPr>
      <w:r>
        <w:rPr>
          <w:rFonts w:eastAsia="MS Mincho"/>
        </w:rPr>
        <w:t xml:space="preserve">Ship design is traditionally conducted in a series of stages that each add additional levels of detail.  The earliest stages of design comprise </w:t>
      </w:r>
      <w:r w:rsidR="00D50C2D">
        <w:rPr>
          <w:rFonts w:eastAsia="MS Mincho"/>
        </w:rPr>
        <w:t>c</w:t>
      </w:r>
      <w:r>
        <w:rPr>
          <w:rFonts w:eastAsia="MS Mincho"/>
        </w:rPr>
        <w:t xml:space="preserve">oncept </w:t>
      </w:r>
      <w:r w:rsidR="00D50C2D">
        <w:rPr>
          <w:rFonts w:eastAsia="MS Mincho"/>
        </w:rPr>
        <w:t>d</w:t>
      </w:r>
      <w:r>
        <w:rPr>
          <w:rFonts w:eastAsia="MS Mincho"/>
        </w:rPr>
        <w:t xml:space="preserve">esign, followed by </w:t>
      </w:r>
      <w:r w:rsidR="00D50C2D">
        <w:rPr>
          <w:rFonts w:eastAsia="MS Mincho"/>
        </w:rPr>
        <w:t>p</w:t>
      </w:r>
      <w:r>
        <w:rPr>
          <w:rFonts w:eastAsia="MS Mincho"/>
        </w:rPr>
        <w:t xml:space="preserve">reliminary and </w:t>
      </w:r>
      <w:r w:rsidR="00D50C2D">
        <w:rPr>
          <w:rFonts w:eastAsia="MS Mincho"/>
        </w:rPr>
        <w:t>c</w:t>
      </w:r>
      <w:r>
        <w:rPr>
          <w:rFonts w:eastAsia="MS Mincho"/>
        </w:rPr>
        <w:t xml:space="preserve">ontract </w:t>
      </w:r>
      <w:r w:rsidR="00D50C2D">
        <w:rPr>
          <w:rFonts w:eastAsia="MS Mincho"/>
        </w:rPr>
        <w:t>d</w:t>
      </w:r>
      <w:r>
        <w:rPr>
          <w:rFonts w:eastAsia="MS Mincho"/>
        </w:rPr>
        <w:t xml:space="preserve">esign, and concluding with </w:t>
      </w:r>
      <w:r w:rsidR="00D50C2D">
        <w:rPr>
          <w:rFonts w:eastAsia="MS Mincho"/>
        </w:rPr>
        <w:t>d</w:t>
      </w:r>
      <w:r>
        <w:rPr>
          <w:rFonts w:eastAsia="MS Mincho"/>
        </w:rPr>
        <w:t xml:space="preserve">etail </w:t>
      </w:r>
      <w:r w:rsidR="00D50C2D">
        <w:rPr>
          <w:rFonts w:eastAsia="MS Mincho"/>
        </w:rPr>
        <w:t>d</w:t>
      </w:r>
      <w:r>
        <w:rPr>
          <w:rFonts w:eastAsia="MS Mincho"/>
        </w:rPr>
        <w:t xml:space="preserve">esign.  Ship construction follows detail design.  </w:t>
      </w:r>
      <w:r w:rsidR="002B3301">
        <w:rPr>
          <w:rFonts w:eastAsia="MS Mincho"/>
        </w:rPr>
        <w:t xml:space="preserve">Contract design may in some documents be called </w:t>
      </w:r>
      <w:r w:rsidR="00D50C2D">
        <w:rPr>
          <w:rFonts w:eastAsia="MS Mincho"/>
        </w:rPr>
        <w:t>b</w:t>
      </w:r>
      <w:r w:rsidR="002B3301">
        <w:rPr>
          <w:rFonts w:eastAsia="MS Mincho"/>
        </w:rPr>
        <w:t xml:space="preserve">aseline </w:t>
      </w:r>
      <w:r w:rsidR="00D50C2D">
        <w:rPr>
          <w:rFonts w:eastAsia="MS Mincho"/>
        </w:rPr>
        <w:t>d</w:t>
      </w:r>
      <w:r w:rsidR="002B3301">
        <w:rPr>
          <w:rFonts w:eastAsia="MS Mincho"/>
        </w:rPr>
        <w:t xml:space="preserve">esign and </w:t>
      </w:r>
      <w:r w:rsidR="00D50C2D">
        <w:rPr>
          <w:rFonts w:eastAsia="MS Mincho"/>
        </w:rPr>
        <w:t>d</w:t>
      </w:r>
      <w:r w:rsidR="002B3301">
        <w:rPr>
          <w:rFonts w:eastAsia="MS Mincho"/>
        </w:rPr>
        <w:t xml:space="preserve">etail </w:t>
      </w:r>
      <w:r w:rsidR="00D50C2D">
        <w:rPr>
          <w:rFonts w:eastAsia="MS Mincho"/>
        </w:rPr>
        <w:t>d</w:t>
      </w:r>
      <w:r w:rsidR="002B3301">
        <w:rPr>
          <w:rFonts w:eastAsia="MS Mincho"/>
        </w:rPr>
        <w:t xml:space="preserve">esign may be called </w:t>
      </w:r>
      <w:r w:rsidR="00D50C2D">
        <w:rPr>
          <w:rFonts w:eastAsia="MS Mincho"/>
        </w:rPr>
        <w:t>p</w:t>
      </w:r>
      <w:r w:rsidR="002B3301">
        <w:rPr>
          <w:rFonts w:eastAsia="MS Mincho"/>
        </w:rPr>
        <w:t xml:space="preserve">roduct </w:t>
      </w:r>
      <w:r w:rsidR="00D50C2D">
        <w:rPr>
          <w:rFonts w:eastAsia="MS Mincho"/>
        </w:rPr>
        <w:t>d</w:t>
      </w:r>
      <w:r w:rsidR="002B3301">
        <w:rPr>
          <w:rFonts w:eastAsia="MS Mincho"/>
        </w:rPr>
        <w:t xml:space="preserve">esign. </w:t>
      </w:r>
      <w:r w:rsidR="00DD1587">
        <w:rPr>
          <w:rFonts w:eastAsia="MS Mincho"/>
        </w:rPr>
        <w:t>[1] [2] [3]</w:t>
      </w:r>
      <w:r w:rsidR="00016C87">
        <w:rPr>
          <w:rFonts w:eastAsia="MS Mincho"/>
        </w:rPr>
        <w:t xml:space="preserve"> </w:t>
      </w:r>
      <w:r>
        <w:rPr>
          <w:rFonts w:eastAsia="MS Mincho"/>
        </w:rPr>
        <w:t xml:space="preserve">The choice of level of limiting load flow analysis or load flow analysis depends on the level of detail of the ship design that is available during a particular stage of design. </w:t>
      </w:r>
    </w:p>
    <w:p w14:paraId="1983BC7D" w14:textId="2DEF7900" w:rsidR="008B3DFD" w:rsidRDefault="008B3DFD" w:rsidP="00DB1782">
      <w:pPr>
        <w:pStyle w:val="BodyText"/>
        <w:ind w:firstLine="360"/>
        <w:rPr>
          <w:rFonts w:eastAsia="MS Mincho"/>
        </w:rPr>
      </w:pPr>
      <w:r>
        <w:rPr>
          <w:rFonts w:eastAsia="MS Mincho"/>
        </w:rPr>
        <w:t xml:space="preserve">Limiting load flow analysis does not calculate the load flow directly, but instead calculates </w:t>
      </w:r>
      <w:r w:rsidR="00D50C2D">
        <w:rPr>
          <w:rFonts w:eastAsia="MS Mincho"/>
        </w:rPr>
        <w:t xml:space="preserve">current and power </w:t>
      </w:r>
      <w:r>
        <w:rPr>
          <w:rFonts w:eastAsia="MS Mincho"/>
        </w:rPr>
        <w:t>bound</w:t>
      </w:r>
      <w:r w:rsidR="00D50C2D">
        <w:rPr>
          <w:rFonts w:eastAsia="MS Mincho"/>
        </w:rPr>
        <w:t>s</w:t>
      </w:r>
      <w:r>
        <w:rPr>
          <w:rFonts w:eastAsia="MS Mincho"/>
        </w:rPr>
        <w:t xml:space="preserve"> for the load flow analysis.</w:t>
      </w:r>
      <w:r w:rsidR="002B3301">
        <w:rPr>
          <w:rFonts w:eastAsia="MS Mincho"/>
        </w:rPr>
        <w:t xml:space="preserve"> </w:t>
      </w:r>
      <w:r w:rsidR="00DD1587">
        <w:rPr>
          <w:rFonts w:eastAsia="MS Mincho"/>
        </w:rPr>
        <w:t>[4] [5]</w:t>
      </w:r>
      <w:r>
        <w:rPr>
          <w:rFonts w:eastAsia="MS Mincho"/>
        </w:rPr>
        <w:t xml:space="preserve"> Limiting load flow analysis is useful in </w:t>
      </w:r>
      <w:r w:rsidR="00D50C2D">
        <w:rPr>
          <w:rFonts w:eastAsia="MS Mincho"/>
        </w:rPr>
        <w:t>c</w:t>
      </w:r>
      <w:r w:rsidR="00BB19A4">
        <w:rPr>
          <w:rFonts w:eastAsia="MS Mincho"/>
        </w:rPr>
        <w:t xml:space="preserve">oncept </w:t>
      </w:r>
      <w:r w:rsidR="00D50C2D">
        <w:rPr>
          <w:rFonts w:eastAsia="MS Mincho"/>
        </w:rPr>
        <w:t>d</w:t>
      </w:r>
      <w:r w:rsidR="00BB19A4">
        <w:rPr>
          <w:rFonts w:eastAsia="MS Mincho"/>
        </w:rPr>
        <w:t>esign</w:t>
      </w:r>
      <w:r>
        <w:rPr>
          <w:rFonts w:eastAsia="MS Mincho"/>
        </w:rPr>
        <w:t xml:space="preserve"> when the details necessary to conduct a rigorous load flow analysis are not available.</w:t>
      </w:r>
      <w:r w:rsidR="00B15A3E">
        <w:rPr>
          <w:rFonts w:eastAsia="MS Mincho"/>
        </w:rPr>
        <w:t xml:space="preserve">  Many times, the more rigorous load flow analysis conducted in later stages of design enable reducing the required rating of the cables or distribution equipment.</w:t>
      </w:r>
    </w:p>
    <w:p w14:paraId="6DE2B3EA" w14:textId="77777777" w:rsidR="000C1382" w:rsidRDefault="004A6D97" w:rsidP="00DB1782">
      <w:pPr>
        <w:pStyle w:val="BodyText"/>
        <w:ind w:firstLine="360"/>
        <w:rPr>
          <w:rFonts w:eastAsia="MS Mincho"/>
        </w:rPr>
      </w:pPr>
      <w:r>
        <w:rPr>
          <w:rFonts w:eastAsia="MS Mincho"/>
        </w:rPr>
        <w:t xml:space="preserve">This paper focuses on </w:t>
      </w:r>
      <w:r w:rsidR="00E27FBC">
        <w:rPr>
          <w:rFonts w:eastAsia="MS Mincho"/>
        </w:rPr>
        <w:t xml:space="preserve">how to </w:t>
      </w:r>
      <w:r>
        <w:rPr>
          <w:rFonts w:eastAsia="MS Mincho"/>
        </w:rPr>
        <w:t>us</w:t>
      </w:r>
      <w:r w:rsidR="00E27FBC">
        <w:rPr>
          <w:rFonts w:eastAsia="MS Mincho"/>
        </w:rPr>
        <w:t>e</w:t>
      </w:r>
      <w:r>
        <w:rPr>
          <w:rFonts w:eastAsia="MS Mincho"/>
        </w:rPr>
        <w:t xml:space="preserve"> </w:t>
      </w:r>
      <w:r w:rsidR="008B3DFD">
        <w:rPr>
          <w:rFonts w:eastAsia="MS Mincho"/>
        </w:rPr>
        <w:t xml:space="preserve">limiting load flow and </w:t>
      </w:r>
      <w:r>
        <w:rPr>
          <w:rFonts w:eastAsia="MS Mincho"/>
        </w:rPr>
        <w:t xml:space="preserve">load flow analysis to determine the required current / power rating of shipboard power system cables and distribution equipment to avoid overloading </w:t>
      </w:r>
      <w:r w:rsidR="00D50C2D">
        <w:rPr>
          <w:rFonts w:eastAsia="MS Mincho"/>
        </w:rPr>
        <w:t xml:space="preserve">across various </w:t>
      </w:r>
      <w:r>
        <w:rPr>
          <w:rFonts w:eastAsia="MS Mincho"/>
        </w:rPr>
        <w:t>operation</w:t>
      </w:r>
      <w:r w:rsidR="00D50C2D">
        <w:rPr>
          <w:rFonts w:eastAsia="MS Mincho"/>
        </w:rPr>
        <w:t>al conditions</w:t>
      </w:r>
      <w:r>
        <w:rPr>
          <w:rFonts w:eastAsia="MS Mincho"/>
        </w:rPr>
        <w:t>.</w:t>
      </w:r>
      <w:r w:rsidR="009F4BF7">
        <w:rPr>
          <w:rFonts w:eastAsia="MS Mincho"/>
        </w:rPr>
        <w:t xml:space="preserve">  Load flow analysis to support voltage drop calculations will be addressed in a future paper.</w:t>
      </w:r>
    </w:p>
    <w:p w14:paraId="2D1D142A" w14:textId="77777777" w:rsidR="00F30FD8" w:rsidRDefault="004A6D97" w:rsidP="00EA55AB">
      <w:pPr>
        <w:pStyle w:val="Heading1"/>
        <w:rPr>
          <w:rFonts w:eastAsia="MS Mincho"/>
        </w:rPr>
      </w:pPr>
      <w:r>
        <w:rPr>
          <w:rFonts w:eastAsia="MS Mincho"/>
        </w:rPr>
        <w:t>Differences Between Terrestrial and Shipboard Power Systems.</w:t>
      </w:r>
    </w:p>
    <w:p w14:paraId="4F9B6859" w14:textId="7A6046EA" w:rsidR="004A6D97" w:rsidRDefault="004A6D97" w:rsidP="004A6D97">
      <w:pPr>
        <w:ind w:firstLine="360"/>
        <w:jc w:val="both"/>
        <w:rPr>
          <w:rFonts w:eastAsia="MS Mincho"/>
        </w:rPr>
      </w:pPr>
      <w:r>
        <w:rPr>
          <w:rFonts w:eastAsia="MS Mincho"/>
        </w:rPr>
        <w:t xml:space="preserve">Terrestrial and shipboard power systems differ in significant ways; these differences impact the manner in which the load flow should be conducted.  </w:t>
      </w:r>
      <w:r w:rsidR="009F4BF7">
        <w:rPr>
          <w:rFonts w:eastAsia="MS Mincho"/>
        </w:rPr>
        <w:t xml:space="preserve">Differences include: </w:t>
      </w:r>
      <w:r w:rsidR="00DD1587">
        <w:rPr>
          <w:rFonts w:eastAsia="MS Mincho"/>
        </w:rPr>
        <w:t>[6]</w:t>
      </w:r>
    </w:p>
    <w:p w14:paraId="17FEF70D" w14:textId="77777777" w:rsidR="009F4BF7" w:rsidRDefault="00A65167" w:rsidP="0021212C">
      <w:pPr>
        <w:numPr>
          <w:ilvl w:val="0"/>
          <w:numId w:val="16"/>
        </w:numPr>
        <w:ind w:left="720"/>
        <w:jc w:val="both"/>
        <w:rPr>
          <w:rFonts w:eastAsia="MS Mincho"/>
        </w:rPr>
      </w:pPr>
      <w:r>
        <w:rPr>
          <w:rFonts w:eastAsia="MS Mincho"/>
        </w:rPr>
        <w:t>Larger</w:t>
      </w:r>
      <w:r w:rsidR="009F4BF7">
        <w:rPr>
          <w:rFonts w:eastAsia="MS Mincho"/>
        </w:rPr>
        <w:t xml:space="preserve"> </w:t>
      </w:r>
      <w:r>
        <w:rPr>
          <w:rFonts w:eastAsia="MS Mincho"/>
        </w:rPr>
        <w:t>f</w:t>
      </w:r>
      <w:r w:rsidR="009F4BF7">
        <w:rPr>
          <w:rFonts w:eastAsia="MS Mincho"/>
        </w:rPr>
        <w:t>requency</w:t>
      </w:r>
      <w:r>
        <w:rPr>
          <w:rFonts w:eastAsia="MS Mincho"/>
        </w:rPr>
        <w:t xml:space="preserve"> deviations</w:t>
      </w:r>
      <w:r w:rsidR="0021212C">
        <w:rPr>
          <w:rFonts w:eastAsia="MS Mincho"/>
        </w:rPr>
        <w:t>.</w:t>
      </w:r>
    </w:p>
    <w:p w14:paraId="2B586399" w14:textId="77777777" w:rsidR="009F4BF7" w:rsidRDefault="009F4BF7" w:rsidP="0021212C">
      <w:pPr>
        <w:numPr>
          <w:ilvl w:val="0"/>
          <w:numId w:val="16"/>
        </w:numPr>
        <w:ind w:left="720"/>
        <w:jc w:val="both"/>
        <w:rPr>
          <w:rFonts w:eastAsia="MS Mincho"/>
        </w:rPr>
      </w:pPr>
      <w:r>
        <w:rPr>
          <w:rFonts w:eastAsia="MS Mincho"/>
        </w:rPr>
        <w:t>Lack of time-scale separation</w:t>
      </w:r>
      <w:r w:rsidR="0021212C">
        <w:rPr>
          <w:rFonts w:eastAsia="MS Mincho"/>
        </w:rPr>
        <w:t>.</w:t>
      </w:r>
    </w:p>
    <w:p w14:paraId="78F1AF0F" w14:textId="77777777" w:rsidR="009F4BF7" w:rsidRDefault="009F4BF7" w:rsidP="0021212C">
      <w:pPr>
        <w:numPr>
          <w:ilvl w:val="0"/>
          <w:numId w:val="16"/>
        </w:numPr>
        <w:ind w:left="720"/>
        <w:jc w:val="both"/>
        <w:rPr>
          <w:rFonts w:eastAsia="MS Mincho"/>
        </w:rPr>
      </w:pPr>
      <w:r>
        <w:rPr>
          <w:rFonts w:eastAsia="MS Mincho"/>
        </w:rPr>
        <w:t>Load sharing instead of power scheduling</w:t>
      </w:r>
      <w:r w:rsidR="0021212C">
        <w:rPr>
          <w:rFonts w:eastAsia="MS Mincho"/>
        </w:rPr>
        <w:t>.</w:t>
      </w:r>
    </w:p>
    <w:p w14:paraId="6AD5C16A" w14:textId="77777777" w:rsidR="009F4BF7" w:rsidRDefault="009F4BF7" w:rsidP="0021212C">
      <w:pPr>
        <w:numPr>
          <w:ilvl w:val="0"/>
          <w:numId w:val="16"/>
        </w:numPr>
        <w:ind w:left="720"/>
        <w:jc w:val="both"/>
        <w:rPr>
          <w:rFonts w:eastAsia="MS Mincho"/>
        </w:rPr>
      </w:pPr>
      <w:r>
        <w:rPr>
          <w:rFonts w:eastAsia="MS Mincho"/>
        </w:rPr>
        <w:t>Short electrical distances</w:t>
      </w:r>
      <w:r w:rsidR="0021212C">
        <w:rPr>
          <w:rFonts w:eastAsia="MS Mincho"/>
        </w:rPr>
        <w:t>.</w:t>
      </w:r>
    </w:p>
    <w:p w14:paraId="256A0029" w14:textId="77777777" w:rsidR="009F4BF7" w:rsidRDefault="00A65167" w:rsidP="0021212C">
      <w:pPr>
        <w:numPr>
          <w:ilvl w:val="0"/>
          <w:numId w:val="16"/>
        </w:numPr>
        <w:ind w:left="720"/>
        <w:jc w:val="both"/>
        <w:rPr>
          <w:rFonts w:eastAsia="MS Mincho"/>
        </w:rPr>
      </w:pPr>
      <w:r>
        <w:rPr>
          <w:rFonts w:eastAsia="MS Mincho"/>
        </w:rPr>
        <w:t>Significant l</w:t>
      </w:r>
      <w:r w:rsidR="009F4BF7">
        <w:rPr>
          <w:rFonts w:eastAsia="MS Mincho"/>
        </w:rPr>
        <w:t>oad dynamics</w:t>
      </w:r>
      <w:r w:rsidR="0021212C">
        <w:rPr>
          <w:rFonts w:eastAsia="MS Mincho"/>
        </w:rPr>
        <w:t>.</w:t>
      </w:r>
    </w:p>
    <w:p w14:paraId="6E94FA16" w14:textId="77777777" w:rsidR="009F4BF7" w:rsidRDefault="00A65167" w:rsidP="0021212C">
      <w:pPr>
        <w:numPr>
          <w:ilvl w:val="0"/>
          <w:numId w:val="16"/>
        </w:numPr>
        <w:ind w:left="720"/>
        <w:jc w:val="both"/>
        <w:rPr>
          <w:rFonts w:eastAsia="MS Mincho"/>
        </w:rPr>
      </w:pPr>
      <w:r>
        <w:rPr>
          <w:rFonts w:eastAsia="MS Mincho"/>
        </w:rPr>
        <w:t xml:space="preserve">Greater centralized </w:t>
      </w:r>
      <w:r w:rsidR="0021212C">
        <w:rPr>
          <w:rFonts w:eastAsia="MS Mincho"/>
        </w:rPr>
        <w:t>control.</w:t>
      </w:r>
    </w:p>
    <w:p w14:paraId="644B0BFC" w14:textId="77777777" w:rsidR="0021212C" w:rsidRDefault="0021212C" w:rsidP="0021212C">
      <w:pPr>
        <w:numPr>
          <w:ilvl w:val="0"/>
          <w:numId w:val="16"/>
        </w:numPr>
        <w:ind w:left="720"/>
        <w:jc w:val="both"/>
        <w:rPr>
          <w:rFonts w:eastAsia="MS Mincho"/>
        </w:rPr>
      </w:pPr>
      <w:r>
        <w:rPr>
          <w:rFonts w:eastAsia="MS Mincho"/>
        </w:rPr>
        <w:lastRenderedPageBreak/>
        <w:t>Ungrounded or high-impedance grounded systems.</w:t>
      </w:r>
    </w:p>
    <w:p w14:paraId="2E17B543" w14:textId="77777777" w:rsidR="0021212C" w:rsidRDefault="00A65167" w:rsidP="00F4799B">
      <w:pPr>
        <w:numPr>
          <w:ilvl w:val="0"/>
          <w:numId w:val="16"/>
        </w:numPr>
        <w:spacing w:after="240"/>
        <w:ind w:left="720"/>
        <w:jc w:val="both"/>
        <w:rPr>
          <w:rFonts w:eastAsia="MS Mincho"/>
        </w:rPr>
      </w:pPr>
      <w:r>
        <w:rPr>
          <w:rFonts w:eastAsia="MS Mincho"/>
        </w:rPr>
        <w:t>Differing p</w:t>
      </w:r>
      <w:r w:rsidR="0021212C">
        <w:rPr>
          <w:rFonts w:eastAsia="MS Mincho"/>
        </w:rPr>
        <w:t xml:space="preserve">hysical </w:t>
      </w:r>
      <w:r>
        <w:rPr>
          <w:rFonts w:eastAsia="MS Mincho"/>
        </w:rPr>
        <w:t>e</w:t>
      </w:r>
      <w:r w:rsidR="0021212C">
        <w:rPr>
          <w:rFonts w:eastAsia="MS Mincho"/>
        </w:rPr>
        <w:t>nvironment.</w:t>
      </w:r>
    </w:p>
    <w:p w14:paraId="5E91A8B3" w14:textId="77777777" w:rsidR="004A6D97" w:rsidRDefault="00A65167" w:rsidP="00F4799B">
      <w:pPr>
        <w:pStyle w:val="BodyText"/>
        <w:rPr>
          <w:rFonts w:eastAsia="MS Mincho"/>
        </w:rPr>
      </w:pPr>
      <w:r>
        <w:rPr>
          <w:rFonts w:eastAsia="MS Mincho"/>
        </w:rPr>
        <w:t xml:space="preserve">Of these differences, the factors that impact load flow analysis the most are </w:t>
      </w:r>
    </w:p>
    <w:p w14:paraId="1501C14F" w14:textId="77777777" w:rsidR="00A65167" w:rsidRDefault="00A65167" w:rsidP="00A65167">
      <w:pPr>
        <w:numPr>
          <w:ilvl w:val="0"/>
          <w:numId w:val="16"/>
        </w:numPr>
        <w:ind w:left="720"/>
        <w:jc w:val="both"/>
        <w:rPr>
          <w:rFonts w:eastAsia="MS Mincho"/>
        </w:rPr>
      </w:pPr>
      <w:r>
        <w:rPr>
          <w:rFonts w:eastAsia="MS Mincho"/>
        </w:rPr>
        <w:t>Load sharing instead of power scheduling.  Commercial systems usually assign real power levels and voltage magnitude to most online generators; the mismatch between generation and total load is handled by a generator acting as a swing generator (sometimes called a slack bus).  Onboard ship, real and reactive power is generally shared among paralleled generator sets.</w:t>
      </w:r>
    </w:p>
    <w:p w14:paraId="7F61A4D9" w14:textId="77777777" w:rsidR="00A65167" w:rsidRDefault="00A65167" w:rsidP="00A65167">
      <w:pPr>
        <w:numPr>
          <w:ilvl w:val="0"/>
          <w:numId w:val="16"/>
        </w:numPr>
        <w:ind w:left="720"/>
        <w:jc w:val="both"/>
        <w:rPr>
          <w:rFonts w:eastAsia="MS Mincho"/>
        </w:rPr>
      </w:pPr>
      <w:r>
        <w:rPr>
          <w:rFonts w:eastAsia="MS Mincho"/>
        </w:rPr>
        <w:t>Short electrical distances.</w:t>
      </w:r>
      <w:r w:rsidR="00E87AFD">
        <w:rPr>
          <w:rFonts w:eastAsia="MS Mincho"/>
        </w:rPr>
        <w:t xml:space="preserve">  The lengths of cables onboard ship are typically less than 350m which is orders of magnitude less than the lengths of cables in terrestrial power systems.  Cable impedance cannot be used to limit reactive power flow in shipboard systems.</w:t>
      </w:r>
    </w:p>
    <w:p w14:paraId="5FFE1F07" w14:textId="77777777" w:rsidR="00A65167" w:rsidRDefault="00A65167" w:rsidP="00A65167">
      <w:pPr>
        <w:numPr>
          <w:ilvl w:val="0"/>
          <w:numId w:val="16"/>
        </w:numPr>
        <w:ind w:left="720"/>
        <w:jc w:val="both"/>
        <w:rPr>
          <w:rFonts w:eastAsia="MS Mincho"/>
        </w:rPr>
      </w:pPr>
      <w:r>
        <w:rPr>
          <w:rFonts w:eastAsia="MS Mincho"/>
        </w:rPr>
        <w:t>Greater centralized control.</w:t>
      </w:r>
      <w:r w:rsidR="00E87AFD">
        <w:rPr>
          <w:rFonts w:eastAsia="MS Mincho"/>
        </w:rPr>
        <w:t xml:space="preserve">  The limited size of shipboard power systems enables centralized control; centralized control is generally not feasible in terrestrial power systems.</w:t>
      </w:r>
    </w:p>
    <w:p w14:paraId="32F935AC" w14:textId="77777777" w:rsidR="004C5212" w:rsidRDefault="00FE3558" w:rsidP="00EA55AB">
      <w:pPr>
        <w:pStyle w:val="Heading1"/>
        <w:rPr>
          <w:rFonts w:eastAsia="MS Mincho"/>
        </w:rPr>
      </w:pPr>
      <w:r>
        <w:rPr>
          <w:rFonts w:eastAsia="MS Mincho"/>
        </w:rPr>
        <w:t xml:space="preserve">Limiting </w:t>
      </w:r>
      <w:r w:rsidR="004C5212">
        <w:rPr>
          <w:rFonts w:eastAsia="MS Mincho"/>
        </w:rPr>
        <w:t>Load Flow During Concept Design</w:t>
      </w:r>
    </w:p>
    <w:p w14:paraId="1D8CD111" w14:textId="77777777" w:rsidR="00A65167" w:rsidRPr="00F4799B" w:rsidRDefault="00F13D9F" w:rsidP="00F4799B">
      <w:pPr>
        <w:pStyle w:val="BodyText"/>
        <w:rPr>
          <w:rFonts w:eastAsia="MS Mincho"/>
        </w:rPr>
      </w:pPr>
      <w:r w:rsidRPr="00F4799B">
        <w:rPr>
          <w:rFonts w:eastAsia="MS Mincho"/>
        </w:rPr>
        <w:t xml:space="preserve">In the earliest stages of design, </w:t>
      </w:r>
      <w:r w:rsidR="00FE3558">
        <w:rPr>
          <w:rFonts w:eastAsia="MS Mincho"/>
        </w:rPr>
        <w:t xml:space="preserve">limiting </w:t>
      </w:r>
      <w:r w:rsidRPr="00F4799B">
        <w:rPr>
          <w:rFonts w:eastAsia="MS Mincho"/>
        </w:rPr>
        <w:t xml:space="preserve">load flow analysis may be used to determine </w:t>
      </w:r>
      <w:r w:rsidR="00FE3558">
        <w:rPr>
          <w:rFonts w:eastAsia="MS Mincho"/>
        </w:rPr>
        <w:t>an upper bound for the</w:t>
      </w:r>
      <w:r w:rsidRPr="00F4799B">
        <w:rPr>
          <w:rFonts w:eastAsia="MS Mincho"/>
        </w:rPr>
        <w:t xml:space="preserve"> required ampacity of main distribution cabling and switchboards. Cables and switchboards should be able to safely carry the maximum current experienced during their service life.  Determining this maximum current is</w:t>
      </w:r>
      <w:r w:rsidR="009D08C1" w:rsidRPr="00F4799B">
        <w:rPr>
          <w:rFonts w:eastAsia="MS Mincho"/>
        </w:rPr>
        <w:t xml:space="preserve"> a</w:t>
      </w:r>
      <w:r w:rsidRPr="00F4799B">
        <w:rPr>
          <w:rFonts w:eastAsia="MS Mincho"/>
        </w:rPr>
        <w:t xml:space="preserve"> goal of</w:t>
      </w:r>
      <w:r w:rsidR="00D50C2D">
        <w:rPr>
          <w:rFonts w:eastAsia="MS Mincho"/>
        </w:rPr>
        <w:t xml:space="preserve"> both limiting load flow analysis and</w:t>
      </w:r>
      <w:r w:rsidRPr="00F4799B">
        <w:rPr>
          <w:rFonts w:eastAsia="MS Mincho"/>
        </w:rPr>
        <w:t xml:space="preserve"> load flow analysis.</w:t>
      </w:r>
    </w:p>
    <w:p w14:paraId="3E3D3AE3" w14:textId="1A1D83B5" w:rsidR="00F13D9F" w:rsidRDefault="00A354D9" w:rsidP="00F4799B">
      <w:pPr>
        <w:pStyle w:val="BodyText"/>
        <w:rPr>
          <w:rFonts w:eastAsia="MS Mincho"/>
        </w:rPr>
      </w:pPr>
      <w:r>
        <w:rPr>
          <w:rFonts w:eastAsia="MS Mincho"/>
        </w:rPr>
        <w:t>The maximum current through a cable or switchboard depends on which power generation sources are online, the configuration of the network, and which loads are online.  These are all dependent on the operational condition and the ambient condition (Temperature and humidity).  For a given operational condition, the Electrical Power System Concept of Operations (EPS-CONOPS) identifies which configurations of power generation sources apply and which network configurations apply</w:t>
      </w:r>
      <w:r w:rsidR="009D08C1">
        <w:rPr>
          <w:rFonts w:eastAsia="MS Mincho"/>
        </w:rPr>
        <w:t xml:space="preserve"> </w:t>
      </w:r>
      <w:r w:rsidR="00DD1587">
        <w:rPr>
          <w:rFonts w:eastAsia="MS Mincho"/>
        </w:rPr>
        <w:t>[3]</w:t>
      </w:r>
      <w:r>
        <w:rPr>
          <w:rFonts w:eastAsia="MS Mincho"/>
        </w:rPr>
        <w:t xml:space="preserve">.  Other distributed system </w:t>
      </w:r>
      <w:r w:rsidR="00D50C2D">
        <w:rPr>
          <w:rFonts w:eastAsia="MS Mincho"/>
        </w:rPr>
        <w:t>c</w:t>
      </w:r>
      <w:r>
        <w:rPr>
          <w:rFonts w:eastAsia="MS Mincho"/>
        </w:rPr>
        <w:t xml:space="preserve">oncepts of </w:t>
      </w:r>
      <w:r w:rsidR="00D50C2D">
        <w:rPr>
          <w:rFonts w:eastAsia="MS Mincho"/>
        </w:rPr>
        <w:t>o</w:t>
      </w:r>
      <w:r>
        <w:rPr>
          <w:rFonts w:eastAsia="MS Mincho"/>
        </w:rPr>
        <w:t xml:space="preserve">peration (such as propulsion) detail allowable configurations of those systems.  As one adds in emergency conditions, the number of permutations of online generation, switchboard configuration, and load configurations becomes extremely large (potentially in the hundreds or thousands) for each operational condition – ambient condition combination.  Identifying the </w:t>
      </w:r>
      <w:r w:rsidR="00294BCE">
        <w:rPr>
          <w:rFonts w:eastAsia="MS Mincho"/>
        </w:rPr>
        <w:t>worst case</w:t>
      </w:r>
      <w:r>
        <w:rPr>
          <w:rFonts w:eastAsia="MS Mincho"/>
        </w:rPr>
        <w:t xml:space="preserve"> becomes challenging.</w:t>
      </w:r>
    </w:p>
    <w:p w14:paraId="4E08FBC4" w14:textId="77777777" w:rsidR="009D08C1" w:rsidRDefault="009D08C1" w:rsidP="00F4799B">
      <w:pPr>
        <w:pStyle w:val="BodyText"/>
        <w:rPr>
          <w:rFonts w:eastAsia="MS Mincho"/>
        </w:rPr>
      </w:pPr>
      <w:r>
        <w:rPr>
          <w:rFonts w:eastAsia="MS Mincho"/>
        </w:rPr>
        <w:t xml:space="preserve">Limiting </w:t>
      </w:r>
      <w:r w:rsidR="00464346">
        <w:rPr>
          <w:rFonts w:eastAsia="MS Mincho"/>
        </w:rPr>
        <w:t>l</w:t>
      </w:r>
      <w:r>
        <w:rPr>
          <w:rFonts w:eastAsia="MS Mincho"/>
        </w:rPr>
        <w:t xml:space="preserve">oad </w:t>
      </w:r>
      <w:r w:rsidR="00464346">
        <w:rPr>
          <w:rFonts w:eastAsia="MS Mincho"/>
        </w:rPr>
        <w:t>f</w:t>
      </w:r>
      <w:r>
        <w:rPr>
          <w:rFonts w:eastAsia="MS Mincho"/>
        </w:rPr>
        <w:t xml:space="preserve">low </w:t>
      </w:r>
      <w:r w:rsidR="00464346">
        <w:rPr>
          <w:rFonts w:eastAsia="MS Mincho"/>
        </w:rPr>
        <w:t>a</w:t>
      </w:r>
      <w:r>
        <w:rPr>
          <w:rFonts w:eastAsia="MS Mincho"/>
        </w:rPr>
        <w:t>nalysis determines an upper bound for the maximum current through a cable or switchboard without performing a detailed accounting of all the source and load configurations.</w:t>
      </w:r>
      <w:r w:rsidR="00464346">
        <w:rPr>
          <w:rFonts w:eastAsia="MS Mincho"/>
        </w:rPr>
        <w:t xml:space="preserve"> Limiting load flow analysis is appropriate in concept design because much of the data necessary to conduct a load flow analysis will not have been developed yet.  There are three levels of limiting load flow analysis:  most conservative, less conservative, and least conservative.</w:t>
      </w:r>
    </w:p>
    <w:p w14:paraId="49AF7E38" w14:textId="77777777" w:rsidR="00A65167" w:rsidRDefault="00246942" w:rsidP="00F4799B">
      <w:pPr>
        <w:pStyle w:val="BodyText"/>
        <w:rPr>
          <w:rFonts w:eastAsia="MS Mincho"/>
        </w:rPr>
      </w:pPr>
      <w:r>
        <w:rPr>
          <w:rFonts w:eastAsia="MS Mincho"/>
        </w:rPr>
        <w:t>The simplest limiting load flow estimate for</w:t>
      </w:r>
      <w:r w:rsidR="00294BCE">
        <w:rPr>
          <w:rFonts w:eastAsia="MS Mincho"/>
        </w:rPr>
        <w:t xml:space="preserve"> the maximum current </w:t>
      </w:r>
      <w:r>
        <w:rPr>
          <w:rFonts w:eastAsia="MS Mincho"/>
        </w:rPr>
        <w:t>through</w:t>
      </w:r>
      <w:r w:rsidR="00294BCE">
        <w:rPr>
          <w:rFonts w:eastAsia="MS Mincho"/>
        </w:rPr>
        <w:t xml:space="preserve"> cables and switchboards is the sum of the rated currents of all sources. </w:t>
      </w:r>
      <w:r>
        <w:rPr>
          <w:rFonts w:eastAsia="MS Mincho"/>
        </w:rPr>
        <w:t xml:space="preserve"> While this is </w:t>
      </w:r>
      <w:r w:rsidR="00464346">
        <w:rPr>
          <w:rFonts w:eastAsia="MS Mincho"/>
        </w:rPr>
        <w:t>the most</w:t>
      </w:r>
      <w:r>
        <w:rPr>
          <w:rFonts w:eastAsia="MS Mincho"/>
        </w:rPr>
        <w:t xml:space="preserve"> conservative estimate,</w:t>
      </w:r>
      <w:r w:rsidR="00294BCE">
        <w:rPr>
          <w:rFonts w:eastAsia="MS Mincho"/>
        </w:rPr>
        <w:t xml:space="preserve"> </w:t>
      </w:r>
      <w:r>
        <w:rPr>
          <w:rFonts w:eastAsia="MS Mincho"/>
        </w:rPr>
        <w:t>i</w:t>
      </w:r>
      <w:r w:rsidR="00294BCE">
        <w:rPr>
          <w:rFonts w:eastAsia="MS Mincho"/>
        </w:rPr>
        <w:t>n the earliest stages of design when loads have only been estimated at the total ship level, this approach may be sufficient.</w:t>
      </w:r>
    </w:p>
    <w:p w14:paraId="6C8A1963" w14:textId="77777777" w:rsidR="00AA1850" w:rsidRDefault="00AA1850" w:rsidP="00F4799B">
      <w:pPr>
        <w:pStyle w:val="BodyText"/>
        <w:rPr>
          <w:rFonts w:eastAsia="MS Mincho"/>
        </w:rPr>
      </w:pPr>
      <w:r>
        <w:rPr>
          <w:rFonts w:eastAsia="MS Mincho"/>
        </w:rPr>
        <w:t xml:space="preserve">A less conservative upper limit for cables is to consider the topology of the power system.  For cables, some sources may be only able to supply current to one end of the cable across all power system configurations.  For each end of the cable, the sum of the rated currents for all sources that can connect to that end are summed.  The larger of the two sums is used as </w:t>
      </w:r>
      <w:r w:rsidR="00246942">
        <w:rPr>
          <w:rFonts w:eastAsia="MS Mincho"/>
        </w:rPr>
        <w:t xml:space="preserve">the </w:t>
      </w:r>
      <w:r w:rsidR="00464346">
        <w:rPr>
          <w:rFonts w:eastAsia="MS Mincho"/>
        </w:rPr>
        <w:t xml:space="preserve">less conservative </w:t>
      </w:r>
      <w:r w:rsidR="00246942">
        <w:rPr>
          <w:rFonts w:eastAsia="MS Mincho"/>
        </w:rPr>
        <w:t>limiting load flow</w:t>
      </w:r>
      <w:r w:rsidR="00464346">
        <w:rPr>
          <w:rFonts w:eastAsia="MS Mincho"/>
        </w:rPr>
        <w:t>.</w:t>
      </w:r>
    </w:p>
    <w:p w14:paraId="08FCCC27" w14:textId="77777777" w:rsidR="005008A1" w:rsidRDefault="005008A1" w:rsidP="00F4799B">
      <w:pPr>
        <w:pStyle w:val="BodyText"/>
        <w:rPr>
          <w:rFonts w:eastAsia="MS Mincho"/>
        </w:rPr>
      </w:pPr>
      <w:r>
        <w:rPr>
          <w:rFonts w:eastAsia="MS Mincho"/>
        </w:rPr>
        <w:t xml:space="preserve">For switchboards, the less conservative </w:t>
      </w:r>
      <w:r w:rsidR="00464346">
        <w:rPr>
          <w:rFonts w:eastAsia="MS Mincho"/>
        </w:rPr>
        <w:t xml:space="preserve">limiting load flow </w:t>
      </w:r>
      <w:r>
        <w:rPr>
          <w:rFonts w:eastAsia="MS Mincho"/>
        </w:rPr>
        <w:t>is the sum of the sources that could topologically connect to it.  Usually, but not always, this is the same as the rated currents of all sources.</w:t>
      </w:r>
    </w:p>
    <w:p w14:paraId="653097E8" w14:textId="45BFAD9E" w:rsidR="00DD07DB" w:rsidRDefault="00DD07DB" w:rsidP="00F4799B">
      <w:pPr>
        <w:pStyle w:val="BodyText"/>
        <w:rPr>
          <w:rFonts w:eastAsia="MS Mincho"/>
        </w:rPr>
      </w:pPr>
      <w:r>
        <w:rPr>
          <w:rFonts w:eastAsia="MS Mincho"/>
        </w:rPr>
        <w:t xml:space="preserve">Once loads have been estimated and assigned to switchboards or load centers (possibly via automatic bus transfers) </w:t>
      </w:r>
      <w:r w:rsidR="00B838B6">
        <w:rPr>
          <w:rFonts w:eastAsia="MS Mincho"/>
        </w:rPr>
        <w:t xml:space="preserve">as part of an Electric Plant Load Analysis (EPLA) </w:t>
      </w:r>
      <w:r w:rsidR="00DD1587">
        <w:rPr>
          <w:rFonts w:eastAsia="MS Mincho"/>
        </w:rPr>
        <w:t>[7] [8]</w:t>
      </w:r>
      <w:r w:rsidR="00B838B6">
        <w:rPr>
          <w:rFonts w:eastAsia="MS Mincho"/>
        </w:rPr>
        <w:t xml:space="preserve">, </w:t>
      </w:r>
      <w:r>
        <w:rPr>
          <w:rFonts w:eastAsia="MS Mincho"/>
        </w:rPr>
        <w:t xml:space="preserve">then </w:t>
      </w:r>
      <w:r w:rsidR="0064109C">
        <w:rPr>
          <w:rFonts w:eastAsia="MS Mincho"/>
        </w:rPr>
        <w:t>the least</w:t>
      </w:r>
      <w:r w:rsidR="00246942">
        <w:rPr>
          <w:rFonts w:eastAsia="MS Mincho"/>
        </w:rPr>
        <w:t xml:space="preserve"> conservative </w:t>
      </w:r>
      <w:r>
        <w:rPr>
          <w:rFonts w:eastAsia="MS Mincho"/>
        </w:rPr>
        <w:t>limiting load flow approach may be used.  Th</w:t>
      </w:r>
      <w:r w:rsidR="00246942">
        <w:rPr>
          <w:rFonts w:eastAsia="MS Mincho"/>
        </w:rPr>
        <w:t xml:space="preserve">is </w:t>
      </w:r>
      <w:r>
        <w:rPr>
          <w:rFonts w:eastAsia="MS Mincho"/>
        </w:rPr>
        <w:t xml:space="preserve">method recognizes that for each direction of current flow through a cable, the maximum current will be either limited by source capacity or the load.  The maximum </w:t>
      </w:r>
      <w:r w:rsidR="00C27B5A">
        <w:rPr>
          <w:rFonts w:eastAsia="MS Mincho"/>
        </w:rPr>
        <w:t>operating load across all operating conditions</w:t>
      </w:r>
      <w:r>
        <w:rPr>
          <w:rFonts w:eastAsia="MS Mincho"/>
        </w:rPr>
        <w:t xml:space="preserve"> on one end of the cable is compared to the sum of </w:t>
      </w:r>
      <w:r w:rsidR="0070518F">
        <w:rPr>
          <w:rFonts w:eastAsia="MS Mincho"/>
        </w:rPr>
        <w:t xml:space="preserve">rated </w:t>
      </w:r>
      <w:r>
        <w:rPr>
          <w:rFonts w:eastAsia="MS Mincho"/>
        </w:rPr>
        <w:t xml:space="preserve">current from all sources on the other end; the smaller of the two is the current limit for that direction.  </w:t>
      </w:r>
      <w:r w:rsidR="0064109C">
        <w:rPr>
          <w:rFonts w:eastAsia="MS Mincho"/>
        </w:rPr>
        <w:t xml:space="preserve">Loads that could be present on either end of the cable should be incorporated in load summations on both ends.  </w:t>
      </w:r>
      <w:r>
        <w:rPr>
          <w:rFonts w:eastAsia="MS Mincho"/>
        </w:rPr>
        <w:t>The limiting load flow is the larger of the current limits in either direction.</w:t>
      </w:r>
      <w:r w:rsidR="00C27B5A">
        <w:rPr>
          <w:rFonts w:eastAsia="MS Mincho"/>
        </w:rPr>
        <w:t xml:space="preserve">  When calculating the maximum operating load, margin and service life allowance should be included.</w:t>
      </w:r>
    </w:p>
    <w:p w14:paraId="144091C6" w14:textId="77777777" w:rsidR="0070518F" w:rsidRDefault="0070518F" w:rsidP="00F4799B">
      <w:pPr>
        <w:pStyle w:val="BodyText"/>
        <w:rPr>
          <w:rFonts w:eastAsia="MS Mincho"/>
        </w:rPr>
      </w:pPr>
      <w:r>
        <w:rPr>
          <w:rFonts w:eastAsia="MS Mincho"/>
        </w:rPr>
        <w:t xml:space="preserve">In cases where the cable is part of a </w:t>
      </w:r>
      <w:r w:rsidR="00A965C4">
        <w:rPr>
          <w:rFonts w:eastAsia="MS Mincho"/>
        </w:rPr>
        <w:t xml:space="preserve">multi-path </w:t>
      </w:r>
      <w:r>
        <w:rPr>
          <w:rFonts w:eastAsia="MS Mincho"/>
        </w:rPr>
        <w:t>network topology, such as a ring bus, where one end of the cable is topologically connected to the other end, then a refinement of the process should be used.  The limiting load flow should be calculated multiple times</w:t>
      </w:r>
      <w:r w:rsidR="008D2F7A">
        <w:rPr>
          <w:rFonts w:eastAsia="MS Mincho"/>
        </w:rPr>
        <w:t xml:space="preserve"> for a cable</w:t>
      </w:r>
      <w:r>
        <w:rPr>
          <w:rFonts w:eastAsia="MS Mincho"/>
        </w:rPr>
        <w:t xml:space="preserve">; where in each case, one </w:t>
      </w:r>
      <w:r w:rsidR="00C27B5A">
        <w:rPr>
          <w:rFonts w:eastAsia="MS Mincho"/>
        </w:rPr>
        <w:t xml:space="preserve">(or possibly more) </w:t>
      </w:r>
      <w:r>
        <w:rPr>
          <w:rFonts w:eastAsia="MS Mincho"/>
        </w:rPr>
        <w:t>of the other cables in the path between the two ends are removed</w:t>
      </w:r>
      <w:r w:rsidR="00C27B5A">
        <w:rPr>
          <w:rFonts w:eastAsia="MS Mincho"/>
        </w:rPr>
        <w:t xml:space="preserve"> such that the two ends of the cable are no longer topologically connected</w:t>
      </w:r>
      <w:r>
        <w:rPr>
          <w:rFonts w:eastAsia="MS Mincho"/>
        </w:rPr>
        <w:t>.  The highest limiting load flow for all of the cases should be used.</w:t>
      </w:r>
    </w:p>
    <w:p w14:paraId="0C252164" w14:textId="77777777" w:rsidR="005008A1" w:rsidRDefault="005008A1" w:rsidP="00F4799B">
      <w:pPr>
        <w:pStyle w:val="BodyText"/>
        <w:rPr>
          <w:rFonts w:eastAsia="MS Mincho"/>
        </w:rPr>
      </w:pPr>
      <w:r>
        <w:rPr>
          <w:rFonts w:eastAsia="MS Mincho"/>
        </w:rPr>
        <w:t>For switchboards, the l</w:t>
      </w:r>
      <w:r w:rsidR="00335995">
        <w:rPr>
          <w:rFonts w:eastAsia="MS Mincho"/>
        </w:rPr>
        <w:t>east</w:t>
      </w:r>
      <w:r>
        <w:rPr>
          <w:rFonts w:eastAsia="MS Mincho"/>
        </w:rPr>
        <w:t xml:space="preserve"> conservative limiting load flow compares the sum of the maximum load currents to the sum of the source currents and uses the smaller of the two.  </w:t>
      </w:r>
      <w:r w:rsidR="00FE3558">
        <w:rPr>
          <w:rFonts w:eastAsia="MS Mincho"/>
        </w:rPr>
        <w:t xml:space="preserve">Because the layout of the switchboard is not typically known, the method assumes all of the sources are on one end of the switchboard bus bars and all the loads are on the other end of the bus bars.  </w:t>
      </w:r>
      <w:r>
        <w:rPr>
          <w:rFonts w:eastAsia="MS Mincho"/>
        </w:rPr>
        <w:t xml:space="preserve">For </w:t>
      </w:r>
      <w:r w:rsidR="00E8272B">
        <w:rPr>
          <w:rFonts w:eastAsia="MS Mincho"/>
        </w:rPr>
        <w:t xml:space="preserve">bidirectional </w:t>
      </w:r>
      <w:r>
        <w:rPr>
          <w:rFonts w:eastAsia="MS Mincho"/>
        </w:rPr>
        <w:t xml:space="preserve">connections </w:t>
      </w:r>
      <w:r w:rsidR="00E8272B">
        <w:rPr>
          <w:rFonts w:eastAsia="MS Mincho"/>
        </w:rPr>
        <w:t>such as</w:t>
      </w:r>
      <w:r>
        <w:rPr>
          <w:rFonts w:eastAsia="MS Mincho"/>
        </w:rPr>
        <w:t xml:space="preserve"> bus-ties</w:t>
      </w:r>
      <w:r w:rsidR="00E8272B">
        <w:rPr>
          <w:rFonts w:eastAsia="MS Mincho"/>
        </w:rPr>
        <w:t xml:space="preserve"> or energy storage</w:t>
      </w:r>
      <w:r>
        <w:rPr>
          <w:rFonts w:eastAsia="MS Mincho"/>
        </w:rPr>
        <w:t>, the calculations are performed for both the case where the connection only considers load currents, and the case where the connection only considers sources.  The largest limiting load flow for all the cases is then used to determine the required rating of the switchboard.</w:t>
      </w:r>
    </w:p>
    <w:p w14:paraId="077E9F3F" w14:textId="77777777" w:rsidR="00F4368F" w:rsidRDefault="00F4368F" w:rsidP="00EA55AB">
      <w:pPr>
        <w:pStyle w:val="Heading1"/>
        <w:rPr>
          <w:rFonts w:eastAsia="MS Mincho"/>
        </w:rPr>
      </w:pPr>
      <w:r w:rsidRPr="00F4368F">
        <w:rPr>
          <w:rFonts w:eastAsia="MS Mincho"/>
        </w:rPr>
        <w:t xml:space="preserve">Load Flow During </w:t>
      </w:r>
      <w:r>
        <w:rPr>
          <w:rFonts w:eastAsia="MS Mincho"/>
        </w:rPr>
        <w:t>Preliminary and Contract Design</w:t>
      </w:r>
    </w:p>
    <w:p w14:paraId="1FAFE3EB" w14:textId="2927BEEA" w:rsidR="00F4368F" w:rsidRDefault="00464346" w:rsidP="00050E98">
      <w:pPr>
        <w:pStyle w:val="BodyText"/>
        <w:rPr>
          <w:rFonts w:eastAsia="MS Mincho"/>
        </w:rPr>
      </w:pPr>
      <w:r>
        <w:rPr>
          <w:rFonts w:eastAsia="MS Mincho"/>
        </w:rPr>
        <w:t xml:space="preserve">Once the EPS-CONOPS and the concepts of operation of other distributed systems are developed during preliminary </w:t>
      </w:r>
      <w:r>
        <w:rPr>
          <w:rFonts w:eastAsia="MS Mincho"/>
        </w:rPr>
        <w:lastRenderedPageBreak/>
        <w:t xml:space="preserve">design, a load flow analysis can be conducted.  For a load flow analysis, a generator set scheduling table as well as a propulsion motor scheduling table (if the ship employs an integrated power system) </w:t>
      </w:r>
      <w:r w:rsidR="00050E98">
        <w:rPr>
          <w:rFonts w:eastAsia="MS Mincho"/>
        </w:rPr>
        <w:t>should be incorporated in the EPS-CONOPS and Propulsion CONOPS.</w:t>
      </w:r>
      <w:r w:rsidR="00EF1F79" w:rsidRPr="00EF1F79">
        <w:rPr>
          <w:rFonts w:eastAsia="MS Mincho"/>
        </w:rPr>
        <w:t xml:space="preserve"> </w:t>
      </w:r>
      <w:r w:rsidR="00DD1587">
        <w:rPr>
          <w:rFonts w:eastAsia="MS Mincho"/>
        </w:rPr>
        <w:t>[9]</w:t>
      </w:r>
      <w:r w:rsidR="00EF1F79">
        <w:rPr>
          <w:rFonts w:eastAsia="MS Mincho"/>
        </w:rPr>
        <w:t xml:space="preserve"> </w:t>
      </w:r>
      <w:r w:rsidR="00050E98">
        <w:rPr>
          <w:rFonts w:eastAsia="MS Mincho"/>
        </w:rPr>
        <w:t xml:space="preserve"> Scheduling tables for other systems should be developed if multiple configurations of large loads </w:t>
      </w:r>
      <w:r w:rsidR="00AA052B">
        <w:rPr>
          <w:rFonts w:eastAsia="MS Mincho"/>
        </w:rPr>
        <w:t>are</w:t>
      </w:r>
      <w:r w:rsidR="00050E98">
        <w:rPr>
          <w:rFonts w:eastAsia="MS Mincho"/>
        </w:rPr>
        <w:t xml:space="preserve"> possible.</w:t>
      </w:r>
      <w:r w:rsidR="00D47A05">
        <w:rPr>
          <w:rFonts w:eastAsia="MS Mincho"/>
        </w:rPr>
        <w:t xml:space="preserve">  Additionally, the EPS-CONOPS should provide guidance for the configuration of the shipboard power system for each operational condition.</w:t>
      </w:r>
    </w:p>
    <w:p w14:paraId="39C77268" w14:textId="1D510AC8" w:rsidR="00D47A05" w:rsidRDefault="00D47A05" w:rsidP="00050E98">
      <w:pPr>
        <w:pStyle w:val="BodyText"/>
        <w:rPr>
          <w:rFonts w:eastAsia="MS Mincho"/>
        </w:rPr>
      </w:pPr>
      <w:r>
        <w:rPr>
          <w:rFonts w:eastAsia="MS Mincho"/>
        </w:rPr>
        <w:t xml:space="preserve">If a power system configuration incorporates multiple paths between sources and loads, then the details of the cables comprising the bus-ties are required </w:t>
      </w:r>
      <w:r w:rsidR="00A35748">
        <w:rPr>
          <w:rFonts w:eastAsia="MS Mincho"/>
        </w:rPr>
        <w:t xml:space="preserve">in order </w:t>
      </w:r>
      <w:r>
        <w:rPr>
          <w:rFonts w:eastAsia="MS Mincho"/>
        </w:rPr>
        <w:t>to estimate their resistance and reactance</w:t>
      </w:r>
      <w:r w:rsidR="004309EC">
        <w:rPr>
          <w:rFonts w:eastAsia="MS Mincho"/>
        </w:rPr>
        <w:t>; the cable impedance determines how much power flows along each path.</w:t>
      </w:r>
      <w:r>
        <w:rPr>
          <w:rFonts w:eastAsia="MS Mincho"/>
        </w:rPr>
        <w:t xml:space="preserve">  Alternately, if cable data is not available, methods to approximate these systems with purely radial systems may be employed as described in </w:t>
      </w:r>
      <w:r w:rsidR="00DD1587">
        <w:rPr>
          <w:rFonts w:eastAsia="MS Mincho"/>
        </w:rPr>
        <w:t>[10]</w:t>
      </w:r>
      <w:r w:rsidR="004309EC">
        <w:rPr>
          <w:rFonts w:eastAsia="MS Mincho"/>
        </w:rPr>
        <w:t xml:space="preserve"> or </w:t>
      </w:r>
      <w:r w:rsidR="00BF41BC">
        <w:rPr>
          <w:rFonts w:eastAsia="MS Mincho"/>
        </w:rPr>
        <w:t xml:space="preserve">with </w:t>
      </w:r>
      <w:r w:rsidR="004309EC">
        <w:rPr>
          <w:rFonts w:eastAsia="MS Mincho"/>
        </w:rPr>
        <w:t xml:space="preserve">using the </w:t>
      </w:r>
      <w:r w:rsidR="00BF41BC">
        <w:rPr>
          <w:rFonts w:eastAsia="MS Mincho"/>
        </w:rPr>
        <w:t>method of breaking the redundant paths as described in the previous section for the limiting load flow method</w:t>
      </w:r>
      <w:r w:rsidR="004309EC">
        <w:rPr>
          <w:rFonts w:eastAsia="MS Mincho"/>
        </w:rPr>
        <w:t>.</w:t>
      </w:r>
    </w:p>
    <w:p w14:paraId="337CD6ED" w14:textId="77777777" w:rsidR="00F4368F" w:rsidRDefault="00050E98" w:rsidP="00050E98">
      <w:pPr>
        <w:pStyle w:val="BodyText"/>
        <w:rPr>
          <w:rFonts w:eastAsia="MS Mincho"/>
        </w:rPr>
      </w:pPr>
      <w:r>
        <w:rPr>
          <w:rFonts w:eastAsia="MS Mincho"/>
        </w:rPr>
        <w:t xml:space="preserve">The worst-case load flow through a cable or switchboard may not occur when the total ship electric load is a maximum. </w:t>
      </w:r>
      <w:r w:rsidR="00A965C4">
        <w:rPr>
          <w:rFonts w:eastAsia="MS Mincho"/>
        </w:rPr>
        <w:t xml:space="preserve"> The maximum load flow typically occurs in cases where there is large amounts of asymmetry of loads and sources. </w:t>
      </w:r>
      <w:r>
        <w:rPr>
          <w:rFonts w:eastAsia="MS Mincho"/>
        </w:rPr>
        <w:t xml:space="preserve"> </w:t>
      </w:r>
      <w:r w:rsidR="00BF41BC">
        <w:rPr>
          <w:rFonts w:eastAsia="MS Mincho"/>
        </w:rPr>
        <w:t>For ships with electric propulsion, the propulsion power can</w:t>
      </w:r>
      <w:r w:rsidR="00A965C4">
        <w:rPr>
          <w:rFonts w:eastAsia="MS Mincho"/>
        </w:rPr>
        <w:t xml:space="preserve"> often</w:t>
      </w:r>
      <w:r w:rsidR="00BF41BC">
        <w:rPr>
          <w:rFonts w:eastAsia="MS Mincho"/>
        </w:rPr>
        <w:t xml:space="preserve"> be </w:t>
      </w:r>
      <w:r w:rsidR="00A35748">
        <w:rPr>
          <w:rFonts w:eastAsia="MS Mincho"/>
        </w:rPr>
        <w:t>adjusted</w:t>
      </w:r>
      <w:r w:rsidR="00A965C4">
        <w:rPr>
          <w:rFonts w:eastAsia="MS Mincho"/>
        </w:rPr>
        <w:t xml:space="preserve"> to maximize asymmetry within the constraints of the Propulsion CONOPS</w:t>
      </w:r>
      <w:r w:rsidR="00BF41BC">
        <w:rPr>
          <w:rFonts w:eastAsia="MS Mincho"/>
        </w:rPr>
        <w:t>.</w:t>
      </w:r>
    </w:p>
    <w:p w14:paraId="574DFF17" w14:textId="77777777" w:rsidR="00D47A05" w:rsidRDefault="009C20D9" w:rsidP="00050E98">
      <w:pPr>
        <w:pStyle w:val="BodyText"/>
        <w:rPr>
          <w:rFonts w:eastAsia="MS Mincho"/>
        </w:rPr>
      </w:pPr>
      <w:r>
        <w:rPr>
          <w:rFonts w:eastAsia="MS Mincho"/>
        </w:rPr>
        <w:t>Picking the operational conditions, propulsion motor loading, and generator set configuration that yields the largest load flow for a given cable or switchboard can either be done manually based on applying logi</w:t>
      </w:r>
      <w:r w:rsidR="00A35748">
        <w:rPr>
          <w:rFonts w:eastAsia="MS Mincho"/>
        </w:rPr>
        <w:t>c</w:t>
      </w:r>
      <w:r>
        <w:rPr>
          <w:rFonts w:eastAsia="MS Mincho"/>
        </w:rPr>
        <w:t xml:space="preserve">, or can be comprehensively explored using automated tools.  </w:t>
      </w:r>
    </w:p>
    <w:p w14:paraId="663FE9A6" w14:textId="77777777" w:rsidR="00E44AE3" w:rsidRDefault="009C20D9" w:rsidP="00B543E7">
      <w:pPr>
        <w:pStyle w:val="BodyText"/>
        <w:rPr>
          <w:rFonts w:eastAsia="MS Mincho"/>
        </w:rPr>
      </w:pPr>
      <w:r>
        <w:rPr>
          <w:rFonts w:eastAsia="MS Mincho"/>
        </w:rPr>
        <w:t xml:space="preserve">For configurations without multiple paths between sources and loads, simple spreadsheets or similar tools may prove adequate.  </w:t>
      </w:r>
      <w:r w:rsidR="00E44AE3">
        <w:rPr>
          <w:rFonts w:eastAsia="MS Mincho"/>
        </w:rPr>
        <w:t>Voltage drops are usually assumed to be negligible; the voltage at every point in the system is assumed to be near the nominal system voltage.</w:t>
      </w:r>
    </w:p>
    <w:p w14:paraId="3CF36C68" w14:textId="233A79F4" w:rsidR="00B543E7" w:rsidRDefault="009C20D9" w:rsidP="00B543E7">
      <w:pPr>
        <w:pStyle w:val="BodyText"/>
        <w:rPr>
          <w:rFonts w:eastAsia="MS Mincho"/>
        </w:rPr>
      </w:pPr>
      <w:r>
        <w:rPr>
          <w:rFonts w:eastAsia="MS Mincho"/>
        </w:rPr>
        <w:t xml:space="preserve">For configurations featuring multiple paths between sources and loads, </w:t>
      </w:r>
      <w:r w:rsidR="00E44AE3">
        <w:rPr>
          <w:rFonts w:eastAsia="MS Mincho"/>
        </w:rPr>
        <w:t xml:space="preserve">voltages and cable impedances determine how much power and current flow through each path; the use of </w:t>
      </w:r>
      <w:r>
        <w:rPr>
          <w:rFonts w:eastAsia="MS Mincho"/>
        </w:rPr>
        <w:t xml:space="preserve">steady-state modeling tools such as </w:t>
      </w:r>
      <w:r w:rsidR="00B543E7">
        <w:rPr>
          <w:rFonts w:eastAsia="MS Mincho"/>
        </w:rPr>
        <w:t xml:space="preserve">S3D may be desirable. </w:t>
      </w:r>
      <w:r w:rsidR="00DD1587">
        <w:rPr>
          <w:rFonts w:eastAsia="MS Mincho"/>
        </w:rPr>
        <w:t>[9] [11]</w:t>
      </w:r>
      <w:r w:rsidR="00EF1F79">
        <w:rPr>
          <w:rFonts w:eastAsia="MS Mincho"/>
        </w:rPr>
        <w:t xml:space="preserve"> </w:t>
      </w:r>
      <w:r w:rsidR="00B543E7">
        <w:rPr>
          <w:rFonts w:eastAsia="MS Mincho"/>
        </w:rPr>
        <w:t xml:space="preserve">Cable inductances and resistances should be estimated based on estimated cable lengths and cable resistances and inductances per unit length. Cable resistances and inductances may be estimated from </w:t>
      </w:r>
      <w:r w:rsidR="002B26A6">
        <w:rPr>
          <w:rFonts w:eastAsia="MS Mincho"/>
        </w:rPr>
        <w:t>data provided in</w:t>
      </w:r>
      <w:r w:rsidR="00DD1587">
        <w:rPr>
          <w:rFonts w:eastAsia="MS Mincho"/>
        </w:rPr>
        <w:t xml:space="preserve"> [12] [13] [14]</w:t>
      </w:r>
      <w:r w:rsidR="00EA3646">
        <w:rPr>
          <w:rFonts w:eastAsia="MS Mincho"/>
        </w:rPr>
        <w:t>.</w:t>
      </w:r>
      <w:r w:rsidR="003E38E9">
        <w:rPr>
          <w:rFonts w:eastAsia="MS Mincho"/>
        </w:rPr>
        <w:t xml:space="preserve">  The sensitivity of the results to cable data, such as cable length, should be evaluated to reflect design and construction tolerances.</w:t>
      </w:r>
    </w:p>
    <w:p w14:paraId="6192A939" w14:textId="77777777" w:rsidR="00F4368F" w:rsidRDefault="00F4368F" w:rsidP="00EA55AB">
      <w:pPr>
        <w:pStyle w:val="Heading1"/>
        <w:rPr>
          <w:rFonts w:eastAsia="MS Mincho"/>
        </w:rPr>
      </w:pPr>
      <w:r w:rsidRPr="00F4368F">
        <w:rPr>
          <w:rFonts w:eastAsia="MS Mincho"/>
        </w:rPr>
        <w:t xml:space="preserve">Load Flow During </w:t>
      </w:r>
      <w:r>
        <w:rPr>
          <w:rFonts w:eastAsia="MS Mincho"/>
        </w:rPr>
        <w:t>Detail Design</w:t>
      </w:r>
    </w:p>
    <w:p w14:paraId="5272C892" w14:textId="77777777" w:rsidR="00F4368F" w:rsidRDefault="00A35748" w:rsidP="00A35748">
      <w:pPr>
        <w:pStyle w:val="BodyText"/>
        <w:rPr>
          <w:rFonts w:eastAsia="MS Mincho"/>
        </w:rPr>
      </w:pPr>
      <w:r>
        <w:rPr>
          <w:rFonts w:eastAsia="MS Mincho"/>
        </w:rPr>
        <w:t xml:space="preserve">During detail design, a load flow analysis should be conducted as was previously done in preliminary and contract design, except that in cases of multiple paths between sources and loads, methods that approximate the system with radial systems should not be used.  This requires knowing resistance and inductance characteristics of the cable comprising the multiple paths.  During detail design, the EPLA is expected to mature, better knowledge of cable selection, routing, and lengths should support better estimates of resistances and inductances, and refinements in CONOPS should be reflected </w:t>
      </w:r>
      <w:r>
        <w:rPr>
          <w:rFonts w:eastAsia="MS Mincho"/>
        </w:rPr>
        <w:t>in updated generator and propulsion motor scheduling tables.  Additionally, non-traditional lineups used in casualty conditions should be explored.</w:t>
      </w:r>
    </w:p>
    <w:p w14:paraId="18857337" w14:textId="27B19447" w:rsidR="00A965C4" w:rsidRDefault="00A965C4" w:rsidP="00A35748">
      <w:pPr>
        <w:pStyle w:val="BodyText"/>
        <w:rPr>
          <w:rFonts w:eastAsia="MS Mincho"/>
        </w:rPr>
      </w:pPr>
      <w:r>
        <w:rPr>
          <w:rFonts w:eastAsia="MS Mincho"/>
        </w:rPr>
        <w:t>Once switchboard specifications have been developed and procurements initiated, load flow analysis may identify situations where the switchboard bus bars may be overloaded.  In these cases, load flow analysis may be employed to identify operational restrictions to avoid overloading.  If these restrictions are too onerous</w:t>
      </w:r>
      <w:r w:rsidR="004C0EF9">
        <w:rPr>
          <w:rFonts w:eastAsia="MS Mincho"/>
        </w:rPr>
        <w:t xml:space="preserve"> and not acceptable to the </w:t>
      </w:r>
      <w:r w:rsidR="00250E41">
        <w:rPr>
          <w:rFonts w:eastAsia="MS Mincho"/>
        </w:rPr>
        <w:t>customer</w:t>
      </w:r>
      <w:r>
        <w:rPr>
          <w:rFonts w:eastAsia="MS Mincho"/>
        </w:rPr>
        <w:t xml:space="preserve">, the switchboard design should be altered to accommodate the increased current requirements. </w:t>
      </w:r>
    </w:p>
    <w:p w14:paraId="52A1C737" w14:textId="77777777" w:rsidR="00F4368F" w:rsidRDefault="00F4368F" w:rsidP="00EA55AB">
      <w:pPr>
        <w:pStyle w:val="Heading1"/>
        <w:rPr>
          <w:rFonts w:eastAsia="MS Mincho"/>
        </w:rPr>
      </w:pPr>
      <w:r>
        <w:rPr>
          <w:rFonts w:eastAsia="MS Mincho"/>
        </w:rPr>
        <w:t xml:space="preserve">Limiting </w:t>
      </w:r>
      <w:r w:rsidRPr="00F4368F">
        <w:rPr>
          <w:rFonts w:eastAsia="MS Mincho"/>
        </w:rPr>
        <w:t xml:space="preserve">Load Flow </w:t>
      </w:r>
      <w:r>
        <w:rPr>
          <w:rFonts w:eastAsia="MS Mincho"/>
        </w:rPr>
        <w:t>Example</w:t>
      </w:r>
    </w:p>
    <w:p w14:paraId="236478B3" w14:textId="2424801D" w:rsidR="00F4368F" w:rsidRDefault="00B61600" w:rsidP="00F4799B">
      <w:pPr>
        <w:pStyle w:val="BodyText"/>
        <w:rPr>
          <w:rFonts w:eastAsia="MS Mincho"/>
        </w:rPr>
      </w:pPr>
      <w:r>
        <w:rPr>
          <w:rFonts w:eastAsia="MS Mincho"/>
        </w:rPr>
        <w:t xml:space="preserve">To illustrate the </w:t>
      </w:r>
      <w:r w:rsidR="00E44AE3">
        <w:rPr>
          <w:rFonts w:eastAsia="MS Mincho"/>
        </w:rPr>
        <w:t>l</w:t>
      </w:r>
      <w:r>
        <w:rPr>
          <w:rFonts w:eastAsia="MS Mincho"/>
        </w:rPr>
        <w:t xml:space="preserve">imiting </w:t>
      </w:r>
      <w:r w:rsidR="00E44AE3">
        <w:rPr>
          <w:rFonts w:eastAsia="MS Mincho"/>
        </w:rPr>
        <w:t>l</w:t>
      </w:r>
      <w:r>
        <w:rPr>
          <w:rFonts w:eastAsia="MS Mincho"/>
        </w:rPr>
        <w:t xml:space="preserve">oad </w:t>
      </w:r>
      <w:r w:rsidR="00E44AE3">
        <w:rPr>
          <w:rFonts w:eastAsia="MS Mincho"/>
        </w:rPr>
        <w:t>f</w:t>
      </w:r>
      <w:r>
        <w:rPr>
          <w:rFonts w:eastAsia="MS Mincho"/>
        </w:rPr>
        <w:t xml:space="preserve">low process, </w:t>
      </w:r>
      <w:r w:rsidR="00A76264" w:rsidRPr="00A76264">
        <w:rPr>
          <w:rFonts w:eastAsia="MS Mincho"/>
        </w:rPr>
        <w:fldChar w:fldCharType="begin"/>
      </w:r>
      <w:r w:rsidR="00A76264" w:rsidRPr="00A76264">
        <w:rPr>
          <w:rFonts w:eastAsia="MS Mincho"/>
        </w:rPr>
        <w:instrText xml:space="preserve"> REF _Ref187563132 \h  \* MERGEFORMAT </w:instrText>
      </w:r>
      <w:r w:rsidR="00A76264" w:rsidRPr="00A76264">
        <w:rPr>
          <w:rFonts w:eastAsia="MS Mincho"/>
        </w:rPr>
      </w:r>
      <w:r w:rsidR="00A76264" w:rsidRPr="00A76264">
        <w:rPr>
          <w:rFonts w:eastAsia="MS Mincho"/>
        </w:rPr>
        <w:fldChar w:fldCharType="separate"/>
      </w:r>
      <w:r w:rsidR="004E6C84" w:rsidRPr="004E6C84">
        <w:t>Figure 1</w:t>
      </w:r>
      <w:r w:rsidR="00A76264" w:rsidRPr="00A76264">
        <w:rPr>
          <w:rFonts w:eastAsia="MS Mincho"/>
        </w:rPr>
        <w:fldChar w:fldCharType="end"/>
      </w:r>
      <w:r w:rsidRPr="00A76264">
        <w:rPr>
          <w:rFonts w:eastAsia="MS Mincho"/>
        </w:rPr>
        <w:t xml:space="preserve"> will be used to estimate the upper bound for the maximum</w:t>
      </w:r>
      <w:r>
        <w:rPr>
          <w:rFonts w:eastAsia="MS Mincho"/>
        </w:rPr>
        <w:t xml:space="preserve"> current through Bus Tie BT-12 and in Medium Voltage Alternating Current (MVAC) switchboard</w:t>
      </w:r>
      <w:r w:rsidR="004C0EF9">
        <w:rPr>
          <w:rFonts w:eastAsia="MS Mincho"/>
        </w:rPr>
        <w:t>s</w:t>
      </w:r>
      <w:r>
        <w:rPr>
          <w:rFonts w:eastAsia="MS Mincho"/>
        </w:rPr>
        <w:t xml:space="preserve"> M1</w:t>
      </w:r>
      <w:r w:rsidR="004C0EF9">
        <w:rPr>
          <w:rFonts w:eastAsia="MS Mincho"/>
        </w:rPr>
        <w:t xml:space="preserve"> and M2</w:t>
      </w:r>
      <w:r>
        <w:rPr>
          <w:rFonts w:eastAsia="MS Mincho"/>
        </w:rPr>
        <w:t xml:space="preserve">.  </w:t>
      </w:r>
      <w:r w:rsidR="00F4799B">
        <w:rPr>
          <w:rFonts w:eastAsia="MS Mincho"/>
        </w:rPr>
        <w:t>This analysis is based on the parameters depicted in Tables</w:t>
      </w:r>
      <w:r w:rsidR="00840B7E">
        <w:rPr>
          <w:rFonts w:eastAsia="MS Mincho"/>
        </w:rPr>
        <w:t> </w:t>
      </w:r>
      <w:r w:rsidR="00250E41">
        <w:rPr>
          <w:rFonts w:eastAsia="MS Mincho"/>
        </w:rPr>
        <w:t>I</w:t>
      </w:r>
      <w:r w:rsidR="00840B7E">
        <w:rPr>
          <w:rFonts w:eastAsia="MS Mincho"/>
        </w:rPr>
        <w:noBreakHyphen/>
      </w:r>
      <w:r w:rsidR="00250E41">
        <w:rPr>
          <w:rFonts w:eastAsia="MS Mincho"/>
        </w:rPr>
        <w:t>II</w:t>
      </w:r>
      <w:r w:rsidR="00F4799B">
        <w:rPr>
          <w:rFonts w:eastAsia="MS Mincho"/>
        </w:rPr>
        <w:t xml:space="preserve">.  </w:t>
      </w:r>
      <w:r w:rsidR="00E8272B">
        <w:rPr>
          <w:rFonts w:eastAsia="MS Mincho"/>
        </w:rPr>
        <w:t xml:space="preserve">For Table </w:t>
      </w:r>
      <w:r w:rsidR="00250E41">
        <w:rPr>
          <w:rFonts w:eastAsia="MS Mincho"/>
        </w:rPr>
        <w:t>II</w:t>
      </w:r>
      <w:r w:rsidR="00E8272B">
        <w:rPr>
          <w:rFonts w:eastAsia="MS Mincho"/>
        </w:rPr>
        <w:t>, loads that could be present on either the L1 or L2 connection, but not both, are indicated with ‘</w:t>
      </w:r>
      <w:r w:rsidR="00335995">
        <w:rPr>
          <w:rFonts w:eastAsia="MS Mincho"/>
        </w:rPr>
        <w:t>+</w:t>
      </w:r>
      <w:r w:rsidR="00E8272B">
        <w:rPr>
          <w:rFonts w:eastAsia="MS Mincho"/>
        </w:rPr>
        <w:t>’</w:t>
      </w:r>
      <w:r w:rsidR="00E8272B">
        <w:rPr>
          <w:rFonts w:eastAsia="MS Mincho"/>
          <w:sz w:val="16"/>
          <w:szCs w:val="16"/>
        </w:rPr>
        <w:t>.</w:t>
      </w:r>
      <w:r w:rsidR="0064109C">
        <w:rPr>
          <w:rFonts w:eastAsia="MS Mincho"/>
          <w:sz w:val="16"/>
          <w:szCs w:val="16"/>
        </w:rPr>
        <w:t xml:space="preserve">  </w:t>
      </w:r>
      <w:r w:rsidR="0064109C">
        <w:rPr>
          <w:rFonts w:eastAsia="MS Mincho"/>
        </w:rPr>
        <w:t xml:space="preserve">An example of this type of load would be conditions where 2 of 5 fire pumps are online, but the specific fire pumps that are online can be arbitrary.  Another example would be a vital load that normally is connected </w:t>
      </w:r>
      <w:r w:rsidR="004C0EF9">
        <w:rPr>
          <w:rFonts w:eastAsia="MS Mincho"/>
        </w:rPr>
        <w:t>to one switchboard</w:t>
      </w:r>
      <w:r w:rsidR="0064109C">
        <w:rPr>
          <w:rFonts w:eastAsia="MS Mincho"/>
        </w:rPr>
        <w:t xml:space="preserve">, but could connect to the other </w:t>
      </w:r>
      <w:r w:rsidR="004C0EF9">
        <w:rPr>
          <w:rFonts w:eastAsia="MS Mincho"/>
        </w:rPr>
        <w:t>switchboard</w:t>
      </w:r>
      <w:r w:rsidR="0064109C">
        <w:rPr>
          <w:rFonts w:eastAsia="MS Mincho"/>
        </w:rPr>
        <w:t xml:space="preserve"> via a bus transfer device.</w:t>
      </w:r>
      <w:r w:rsidR="00E824B9">
        <w:rPr>
          <w:rFonts w:eastAsia="MS Mincho"/>
        </w:rPr>
        <w:t xml:space="preserve">  This example is for illustrative purposes only; the values depicted are notional and any correlation of the values to those of real ships is purely accidental.</w:t>
      </w:r>
    </w:p>
    <w:p w14:paraId="60773E32" w14:textId="6EAAA87C" w:rsidR="00F4799B" w:rsidRDefault="00F4799B" w:rsidP="00840B7E">
      <w:pPr>
        <w:pStyle w:val="BodyText"/>
        <w:rPr>
          <w:rFonts w:eastAsia="MS Mincho"/>
        </w:rPr>
      </w:pPr>
      <w:r>
        <w:rPr>
          <w:rFonts w:eastAsia="MS Mincho"/>
        </w:rPr>
        <w:t xml:space="preserve">In the earliest stages of design before the data in Table </w:t>
      </w:r>
      <w:r w:rsidR="00250E41">
        <w:rPr>
          <w:rFonts w:eastAsia="MS Mincho"/>
        </w:rPr>
        <w:t>II</w:t>
      </w:r>
      <w:r>
        <w:rPr>
          <w:rFonts w:eastAsia="MS Mincho"/>
        </w:rPr>
        <w:t xml:space="preserve"> is known</w:t>
      </w:r>
      <w:r w:rsidR="005E0970">
        <w:rPr>
          <w:rFonts w:eastAsia="MS Mincho"/>
        </w:rPr>
        <w:t xml:space="preserve"> and the exact topology has not been determined</w:t>
      </w:r>
      <w:r>
        <w:rPr>
          <w:rFonts w:eastAsia="MS Mincho"/>
        </w:rPr>
        <w:t xml:space="preserve">, but the total generation has been estimated as depicted in Table </w:t>
      </w:r>
      <w:r w:rsidR="00250E41">
        <w:rPr>
          <w:rFonts w:eastAsia="MS Mincho"/>
        </w:rPr>
        <w:t>I</w:t>
      </w:r>
      <w:r>
        <w:rPr>
          <w:rFonts w:eastAsia="MS Mincho"/>
        </w:rPr>
        <w:t>, the maximum current</w:t>
      </w:r>
      <w:r w:rsidR="00840B7E">
        <w:rPr>
          <w:rFonts w:eastAsia="MS Mincho"/>
        </w:rPr>
        <w:t xml:space="preserve"> </w:t>
      </w:r>
      <w:r w:rsidR="00840B7E" w:rsidRPr="00840B7E">
        <w:rPr>
          <w:rFonts w:eastAsia="MS Mincho"/>
          <w:i/>
          <w:iCs/>
        </w:rPr>
        <w:t>I</w:t>
      </w:r>
      <w:r w:rsidR="00840B7E" w:rsidRPr="00840B7E">
        <w:rPr>
          <w:rFonts w:eastAsia="MS Mincho"/>
          <w:i/>
          <w:iCs/>
          <w:vertAlign w:val="subscript"/>
        </w:rPr>
        <w:t>max</w:t>
      </w:r>
      <w:r w:rsidR="00840B7E" w:rsidRPr="00840B7E">
        <w:rPr>
          <w:rFonts w:eastAsia="MS Mincho"/>
          <w:vertAlign w:val="subscript"/>
        </w:rPr>
        <w:t>1</w:t>
      </w:r>
      <w:r>
        <w:rPr>
          <w:rFonts w:eastAsia="MS Mincho"/>
        </w:rPr>
        <w:t xml:space="preserve"> for BT-12, M1, and M2 can be bounded by the maximum rated current </w:t>
      </w:r>
      <w:r w:rsidR="00840B7E">
        <w:rPr>
          <w:rFonts w:eastAsia="MS Mincho"/>
        </w:rPr>
        <w:t>of all the generator sets (DG1, DG2, DG3, and DG4) as shown in (1).</w:t>
      </w:r>
    </w:p>
    <w:p w14:paraId="5999F5D4" w14:textId="0C356D1E" w:rsidR="00840B7E" w:rsidRDefault="00840B7E" w:rsidP="007659FA">
      <w:pPr>
        <w:tabs>
          <w:tab w:val="center" w:pos="2520"/>
          <w:tab w:val="right" w:pos="4950"/>
        </w:tabs>
        <w:spacing w:after="120"/>
        <w:jc w:val="both"/>
        <w:rPr>
          <w:rFonts w:eastAsia="MS Mincho"/>
        </w:rPr>
      </w:pPr>
      <w:r>
        <w:rPr>
          <w:rFonts w:eastAsia="MS Mincho"/>
        </w:rPr>
        <w:tab/>
      </w:r>
      <w:r w:rsidR="003E0186" w:rsidRPr="00840B7E">
        <w:rPr>
          <w:rFonts w:eastAsia="MS Mincho"/>
          <w:noProof/>
        </w:rPr>
        <w:drawing>
          <wp:inline distT="0" distB="0" distL="0" distR="0" wp14:anchorId="7FAFA2DE" wp14:editId="19A5E456">
            <wp:extent cx="2337435" cy="36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3077" r="23077"/>
                    <a:stretch>
                      <a:fillRect/>
                    </a:stretch>
                  </pic:blipFill>
                  <pic:spPr bwMode="auto">
                    <a:xfrm>
                      <a:off x="0" y="0"/>
                      <a:ext cx="2337435" cy="367030"/>
                    </a:xfrm>
                    <a:prstGeom prst="rect">
                      <a:avLst/>
                    </a:prstGeom>
                    <a:noFill/>
                    <a:ln>
                      <a:noFill/>
                    </a:ln>
                  </pic:spPr>
                </pic:pic>
              </a:graphicData>
            </a:graphic>
          </wp:inline>
        </w:drawing>
      </w:r>
      <w:r>
        <w:rPr>
          <w:rFonts w:eastAsia="MS Mincho"/>
        </w:rPr>
        <w:tab/>
        <w:t>(1)</w:t>
      </w:r>
    </w:p>
    <w:p w14:paraId="0278B4EA" w14:textId="329DB283" w:rsidR="00840B7E" w:rsidRDefault="007659FA" w:rsidP="007659FA">
      <w:pPr>
        <w:pStyle w:val="BodyText"/>
        <w:rPr>
          <w:rFonts w:eastAsia="MS Mincho"/>
        </w:rPr>
      </w:pPr>
      <w:r>
        <w:rPr>
          <w:rFonts w:eastAsia="MS Mincho"/>
        </w:rPr>
        <w:t>The less conservative approach considers the topology</w:t>
      </w:r>
      <w:r w:rsidR="00FD214D">
        <w:rPr>
          <w:rFonts w:eastAsia="MS Mincho"/>
        </w:rPr>
        <w:t>. Because the loads on each switchboard sum to over 20 MW and the generator ratings for each switchboard sum to only 20 MW, t</w:t>
      </w:r>
      <w:r>
        <w:rPr>
          <w:rFonts w:eastAsia="MS Mincho"/>
        </w:rPr>
        <w:t xml:space="preserve">he limiting load flow </w:t>
      </w:r>
      <w:r w:rsidRPr="007659FA">
        <w:rPr>
          <w:rFonts w:eastAsia="MS Mincho"/>
          <w:i/>
          <w:iCs/>
        </w:rPr>
        <w:t>I</w:t>
      </w:r>
      <w:r w:rsidRPr="007659FA">
        <w:rPr>
          <w:rFonts w:eastAsia="MS Mincho"/>
          <w:i/>
          <w:iCs/>
          <w:vertAlign w:val="subscript"/>
        </w:rPr>
        <w:t>max</w:t>
      </w:r>
      <w:r w:rsidRPr="007659FA">
        <w:rPr>
          <w:rFonts w:eastAsia="MS Mincho"/>
          <w:vertAlign w:val="subscript"/>
        </w:rPr>
        <w:t>2</w:t>
      </w:r>
      <w:r w:rsidRPr="007659FA">
        <w:rPr>
          <w:rFonts w:eastAsia="MS Mincho"/>
          <w:i/>
          <w:iCs/>
          <w:vertAlign w:val="subscript"/>
        </w:rPr>
        <w:t>bt</w:t>
      </w:r>
      <w:r>
        <w:rPr>
          <w:rFonts w:eastAsia="MS Mincho"/>
          <w:i/>
          <w:iCs/>
          <w:vertAlign w:val="subscript"/>
        </w:rPr>
        <w:t xml:space="preserve"> </w:t>
      </w:r>
      <w:r>
        <w:rPr>
          <w:rFonts w:eastAsia="MS Mincho"/>
        </w:rPr>
        <w:t>for the bus tie is</w:t>
      </w:r>
      <w:r w:rsidR="00FD214D">
        <w:rPr>
          <w:rFonts w:eastAsia="MS Mincho"/>
        </w:rPr>
        <w:t xml:space="preserve"> 20 MW.  No more than 20 MW can possibly flow through the bus tie. </w:t>
      </w:r>
      <w:r>
        <w:rPr>
          <w:rFonts w:eastAsia="MS Mincho"/>
        </w:rPr>
        <w:t xml:space="preserve"> </w:t>
      </w:r>
      <w:r w:rsidR="00FD214D">
        <w:rPr>
          <w:rFonts w:eastAsia="MS Mincho"/>
        </w:rPr>
        <w:t xml:space="preserve">The limiting load flow </w:t>
      </w:r>
      <w:r>
        <w:rPr>
          <w:rFonts w:eastAsia="MS Mincho"/>
        </w:rPr>
        <w:t>is given by (2)</w:t>
      </w:r>
      <w:r w:rsidR="00FD214D">
        <w:rPr>
          <w:rFonts w:eastAsia="MS Mincho"/>
        </w:rPr>
        <w:t>.</w:t>
      </w:r>
    </w:p>
    <w:p w14:paraId="6BC121E3" w14:textId="64C9CDEB" w:rsidR="007659FA" w:rsidRDefault="007659FA" w:rsidP="007659FA">
      <w:pPr>
        <w:tabs>
          <w:tab w:val="center" w:pos="2520"/>
          <w:tab w:val="right" w:pos="4950"/>
        </w:tabs>
        <w:spacing w:after="120"/>
        <w:jc w:val="both"/>
        <w:rPr>
          <w:rFonts w:eastAsia="MS Mincho"/>
        </w:rPr>
      </w:pPr>
      <w:r>
        <w:rPr>
          <w:rFonts w:eastAsia="MS Mincho"/>
        </w:rPr>
        <w:tab/>
      </w:r>
      <w:r w:rsidR="003E0186" w:rsidRPr="007659FA">
        <w:rPr>
          <w:rFonts w:eastAsia="MS Mincho"/>
          <w:noProof/>
        </w:rPr>
        <w:drawing>
          <wp:inline distT="0" distB="0" distL="0" distR="0" wp14:anchorId="10082CF1" wp14:editId="5844DC71">
            <wp:extent cx="2327275" cy="36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23077" r="23077"/>
                    <a:stretch>
                      <a:fillRect/>
                    </a:stretch>
                  </pic:blipFill>
                  <pic:spPr bwMode="auto">
                    <a:xfrm>
                      <a:off x="0" y="0"/>
                      <a:ext cx="2327275" cy="367030"/>
                    </a:xfrm>
                    <a:prstGeom prst="rect">
                      <a:avLst/>
                    </a:prstGeom>
                    <a:noFill/>
                    <a:ln>
                      <a:noFill/>
                    </a:ln>
                  </pic:spPr>
                </pic:pic>
              </a:graphicData>
            </a:graphic>
          </wp:inline>
        </w:drawing>
      </w:r>
      <w:r>
        <w:rPr>
          <w:rFonts w:eastAsia="MS Mincho"/>
        </w:rPr>
        <w:tab/>
        <w:t>(2)</w:t>
      </w:r>
    </w:p>
    <w:p w14:paraId="6B3DFA19" w14:textId="77777777" w:rsidR="007659FA" w:rsidRPr="007659FA" w:rsidRDefault="007659FA" w:rsidP="007659FA">
      <w:pPr>
        <w:pStyle w:val="BodyText"/>
        <w:rPr>
          <w:rFonts w:eastAsia="MS Mincho"/>
        </w:rPr>
      </w:pPr>
      <w:r>
        <w:rPr>
          <w:rFonts w:eastAsia="MS Mincho"/>
        </w:rPr>
        <w:t xml:space="preserve">The less conservative approach for the switchboards M1 and M2 yields the same result </w:t>
      </w:r>
      <w:r w:rsidR="00BF7ABE">
        <w:rPr>
          <w:rFonts w:eastAsia="MS Mincho"/>
        </w:rPr>
        <w:t>as the simplest approach (1) since all four sources can topologically connect to the switchboards.</w:t>
      </w:r>
    </w:p>
    <w:p w14:paraId="43B092EF" w14:textId="3E5F888A" w:rsidR="00B61600" w:rsidRDefault="008869B9" w:rsidP="007659FA">
      <w:pPr>
        <w:pStyle w:val="BodyText"/>
        <w:rPr>
          <w:rFonts w:eastAsia="MS Mincho"/>
        </w:rPr>
      </w:pPr>
      <w:r>
        <w:rPr>
          <w:rFonts w:eastAsia="MS Mincho"/>
        </w:rPr>
        <w:t xml:space="preserve">The least conservative approach to calculating the limiting load flow for bus-tie BT12 is shown in </w:t>
      </w:r>
      <w:r w:rsidR="00335995">
        <w:rPr>
          <w:rFonts w:eastAsia="MS Mincho"/>
        </w:rPr>
        <w:fldChar w:fldCharType="begin"/>
      </w:r>
      <w:r w:rsidR="00335995">
        <w:rPr>
          <w:rFonts w:eastAsia="MS Mincho"/>
        </w:rPr>
        <w:instrText xml:space="preserve"> REF _Ref187582951 \h </w:instrText>
      </w:r>
      <w:r w:rsidR="00335995">
        <w:rPr>
          <w:rFonts w:eastAsia="MS Mincho"/>
        </w:rPr>
      </w:r>
      <w:r w:rsidR="00335995">
        <w:rPr>
          <w:rFonts w:eastAsia="MS Mincho"/>
        </w:rPr>
        <w:fldChar w:fldCharType="separate"/>
      </w:r>
      <w:r w:rsidR="004E6C84">
        <w:br w:type="column"/>
      </w:r>
      <w:r w:rsidR="004E6C84" w:rsidRPr="00F4799B">
        <w:lastRenderedPageBreak/>
        <w:t xml:space="preserve">Table </w:t>
      </w:r>
      <w:r w:rsidR="004E6C84">
        <w:rPr>
          <w:noProof/>
        </w:rPr>
        <w:t>III</w:t>
      </w:r>
      <w:r w:rsidR="00335995">
        <w:rPr>
          <w:rFonts w:eastAsia="MS Mincho"/>
        </w:rPr>
        <w:fldChar w:fldCharType="end"/>
      </w:r>
      <w:r>
        <w:rPr>
          <w:rFonts w:eastAsia="MS Mincho"/>
        </w:rPr>
        <w:t xml:space="preserve">.  For the </w:t>
      </w:r>
      <w:r w:rsidR="00E44AE3">
        <w:rPr>
          <w:rFonts w:eastAsia="MS Mincho"/>
        </w:rPr>
        <w:t>Low Voltage Alternating Current (</w:t>
      </w:r>
      <w:r>
        <w:rPr>
          <w:rFonts w:eastAsia="MS Mincho"/>
        </w:rPr>
        <w:t>LVAC</w:t>
      </w:r>
      <w:r w:rsidR="00E44AE3">
        <w:rPr>
          <w:rFonts w:eastAsia="MS Mincho"/>
        </w:rPr>
        <w:t>)</w:t>
      </w:r>
      <w:r>
        <w:rPr>
          <w:rFonts w:eastAsia="MS Mincho"/>
        </w:rPr>
        <w:t xml:space="preserve"> loads, one accounts for loads that could </w:t>
      </w:r>
      <w:r w:rsidR="004C0EF9">
        <w:rPr>
          <w:rFonts w:eastAsia="MS Mincho"/>
        </w:rPr>
        <w:t>connect to either switchboard by including them i</w:t>
      </w:r>
      <w:r w:rsidR="003A74BA">
        <w:rPr>
          <w:rFonts w:eastAsia="MS Mincho"/>
        </w:rPr>
        <w:t>n the load sums on both ends of</w:t>
      </w:r>
      <w:bookmarkStart w:id="0" w:name="_GoBack"/>
      <w:bookmarkEnd w:id="0"/>
      <w:r w:rsidR="004C0EF9">
        <w:rPr>
          <w:rFonts w:eastAsia="MS Mincho"/>
        </w:rPr>
        <w:t xml:space="preserve"> the cable</w:t>
      </w:r>
      <w:r w:rsidR="00AC2D28">
        <w:rPr>
          <w:rFonts w:eastAsia="MS Mincho"/>
        </w:rPr>
        <w:t xml:space="preserve">.  </w:t>
      </w:r>
      <w:r w:rsidR="004C0EF9">
        <w:rPr>
          <w:rFonts w:eastAsia="MS Mincho"/>
        </w:rPr>
        <w:t>T</w:t>
      </w:r>
      <w:r w:rsidR="00AC2D28">
        <w:rPr>
          <w:rFonts w:eastAsia="MS Mincho"/>
        </w:rPr>
        <w:t>he maximum operational load on each end of the cable could correspond to different operational conditions.</w:t>
      </w:r>
      <w:r w:rsidR="00335995">
        <w:rPr>
          <w:rFonts w:eastAsia="MS Mincho"/>
        </w:rPr>
        <w:t xml:space="preserve">  </w:t>
      </w:r>
      <w:r w:rsidR="004C0EF9">
        <w:rPr>
          <w:rFonts w:eastAsia="MS Mincho"/>
        </w:rPr>
        <w:t>Also,</w:t>
      </w:r>
      <w:r w:rsidR="00335995">
        <w:rPr>
          <w:rFonts w:eastAsia="MS Mincho"/>
        </w:rPr>
        <w:t xml:space="preserve"> the maximum propulsion load is assumed to be zero for the inport operational conditions.</w:t>
      </w:r>
      <w:r w:rsidR="008B3DFD">
        <w:rPr>
          <w:rFonts w:eastAsia="MS Mincho"/>
        </w:rPr>
        <w:t xml:space="preserve">  This approach again results in a limiting load flow of 20 MW which corresponds to 1.75 kA.</w:t>
      </w:r>
    </w:p>
    <w:p w14:paraId="6801AC6B" w14:textId="21FA32DD" w:rsidR="004C0EF9" w:rsidRDefault="00335995" w:rsidP="004C0EF9">
      <w:pPr>
        <w:pStyle w:val="BodyText"/>
        <w:rPr>
          <w:rFonts w:eastAsia="MS Mincho"/>
        </w:rPr>
      </w:pPr>
      <w:r>
        <w:rPr>
          <w:rFonts w:eastAsia="MS Mincho"/>
        </w:rPr>
        <w:t>The l</w:t>
      </w:r>
      <w:r w:rsidR="008B3DFD">
        <w:rPr>
          <w:rFonts w:eastAsia="MS Mincho"/>
        </w:rPr>
        <w:t>east</w:t>
      </w:r>
      <w:r>
        <w:rPr>
          <w:rFonts w:eastAsia="MS Mincho"/>
        </w:rPr>
        <w:t xml:space="preserve"> conservative approach </w:t>
      </w:r>
      <w:r w:rsidR="008B3DFD">
        <w:rPr>
          <w:rFonts w:eastAsia="MS Mincho"/>
        </w:rPr>
        <w:t xml:space="preserve">is depicted in </w:t>
      </w:r>
      <w:r w:rsidR="008B3DFD">
        <w:rPr>
          <w:rFonts w:eastAsia="MS Mincho"/>
        </w:rPr>
        <w:fldChar w:fldCharType="begin"/>
      </w:r>
      <w:r w:rsidR="008B3DFD">
        <w:rPr>
          <w:rFonts w:eastAsia="MS Mincho"/>
        </w:rPr>
        <w:instrText xml:space="preserve"> REF _Ref187582983 \h </w:instrText>
      </w:r>
      <w:r w:rsidR="008B3DFD">
        <w:rPr>
          <w:rFonts w:eastAsia="MS Mincho"/>
        </w:rPr>
      </w:r>
      <w:r w:rsidR="008B3DFD">
        <w:rPr>
          <w:rFonts w:eastAsia="MS Mincho"/>
        </w:rPr>
        <w:fldChar w:fldCharType="separate"/>
      </w:r>
      <w:r w:rsidR="004E6C84" w:rsidRPr="00F4799B">
        <w:t xml:space="preserve">Table </w:t>
      </w:r>
      <w:r w:rsidR="004E6C84">
        <w:rPr>
          <w:noProof/>
        </w:rPr>
        <w:t>IV</w:t>
      </w:r>
      <w:r w:rsidR="008B3DFD">
        <w:rPr>
          <w:rFonts w:eastAsia="MS Mincho"/>
        </w:rPr>
        <w:fldChar w:fldCharType="end"/>
      </w:r>
      <w:r w:rsidR="004C0EF9">
        <w:rPr>
          <w:rFonts w:eastAsia="MS Mincho"/>
        </w:rPr>
        <w:t xml:space="preserve"> for switchboard M1 and </w:t>
      </w:r>
      <w:r w:rsidR="004C0EF9">
        <w:rPr>
          <w:rFonts w:eastAsia="MS Mincho"/>
        </w:rPr>
        <w:fldChar w:fldCharType="begin"/>
      </w:r>
      <w:r w:rsidR="004C0EF9">
        <w:rPr>
          <w:rFonts w:eastAsia="MS Mincho"/>
        </w:rPr>
        <w:instrText xml:space="preserve"> REF _Ref187731659 \h </w:instrText>
      </w:r>
      <w:r w:rsidR="004C0EF9">
        <w:rPr>
          <w:rFonts w:eastAsia="MS Mincho"/>
        </w:rPr>
      </w:r>
      <w:r w:rsidR="004C0EF9">
        <w:rPr>
          <w:rFonts w:eastAsia="MS Mincho"/>
        </w:rPr>
        <w:fldChar w:fldCharType="separate"/>
      </w:r>
      <w:r w:rsidR="004E6C84" w:rsidRPr="00F4799B">
        <w:t xml:space="preserve">Table </w:t>
      </w:r>
      <w:r w:rsidR="004E6C84">
        <w:rPr>
          <w:noProof/>
        </w:rPr>
        <w:t>V</w:t>
      </w:r>
      <w:r w:rsidR="004C0EF9">
        <w:rPr>
          <w:rFonts w:eastAsia="MS Mincho"/>
        </w:rPr>
        <w:fldChar w:fldCharType="end"/>
      </w:r>
      <w:r w:rsidR="004C0EF9">
        <w:rPr>
          <w:rFonts w:eastAsia="MS Mincho"/>
        </w:rPr>
        <w:t xml:space="preserve"> for switchboard M2</w:t>
      </w:r>
      <w:r w:rsidR="008B3DFD">
        <w:rPr>
          <w:rFonts w:eastAsia="MS Mincho"/>
        </w:rPr>
        <w:t>.  For switchboard MI, the limiting load flow is 20.4 MW which corresponds to 1.78 kA.</w:t>
      </w:r>
      <w:r w:rsidR="004C0EF9">
        <w:rPr>
          <w:rFonts w:eastAsia="MS Mincho"/>
        </w:rPr>
        <w:t xml:space="preserve">  For switchboard M2, the limiting load flow is 20MW which corresponds to 1.75 kA.</w:t>
      </w:r>
    </w:p>
    <w:p w14:paraId="23407DA8" w14:textId="31A51C2B" w:rsidR="00C145D7" w:rsidRDefault="003E0186" w:rsidP="0064109C">
      <w:pPr>
        <w:keepNext/>
        <w:jc w:val="both"/>
        <w:rPr>
          <w:rFonts w:eastAsia="MS Mincho"/>
        </w:rPr>
      </w:pPr>
      <w:r>
        <w:rPr>
          <w:rFonts w:eastAsia="MS Mincho"/>
          <w:noProof/>
        </w:rPr>
        <w:drawing>
          <wp:inline distT="0" distB="0" distL="0" distR="0" wp14:anchorId="24B0CAA1" wp14:editId="0C0EDF9C">
            <wp:extent cx="3159125" cy="238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125" cy="2381250"/>
                    </a:xfrm>
                    <a:prstGeom prst="rect">
                      <a:avLst/>
                    </a:prstGeom>
                    <a:noFill/>
                    <a:ln>
                      <a:noFill/>
                    </a:ln>
                  </pic:spPr>
                </pic:pic>
              </a:graphicData>
            </a:graphic>
          </wp:inline>
        </w:drawing>
      </w:r>
    </w:p>
    <w:p w14:paraId="7C216860" w14:textId="74828038" w:rsidR="00F4368F" w:rsidRDefault="00A76264" w:rsidP="004C0EF9">
      <w:pPr>
        <w:pStyle w:val="Caption"/>
        <w:spacing w:after="120"/>
        <w:rPr>
          <w:b w:val="0"/>
          <w:bCs w:val="0"/>
          <w:sz w:val="16"/>
          <w:szCs w:val="16"/>
        </w:rPr>
      </w:pPr>
      <w:bookmarkStart w:id="1" w:name="_Ref187563132"/>
      <w:r w:rsidRPr="00A76264">
        <w:rPr>
          <w:b w:val="0"/>
          <w:bCs w:val="0"/>
          <w:sz w:val="16"/>
          <w:szCs w:val="16"/>
        </w:rPr>
        <w:t xml:space="preserve">Figure </w:t>
      </w:r>
      <w:r w:rsidRPr="00A76264">
        <w:rPr>
          <w:b w:val="0"/>
          <w:bCs w:val="0"/>
          <w:sz w:val="16"/>
          <w:szCs w:val="16"/>
        </w:rPr>
        <w:fldChar w:fldCharType="begin"/>
      </w:r>
      <w:r w:rsidRPr="00A76264">
        <w:rPr>
          <w:b w:val="0"/>
          <w:bCs w:val="0"/>
          <w:sz w:val="16"/>
          <w:szCs w:val="16"/>
        </w:rPr>
        <w:instrText xml:space="preserve"> SEQ Figure \* ARABIC </w:instrText>
      </w:r>
      <w:r w:rsidRPr="00A76264">
        <w:rPr>
          <w:b w:val="0"/>
          <w:bCs w:val="0"/>
          <w:sz w:val="16"/>
          <w:szCs w:val="16"/>
        </w:rPr>
        <w:fldChar w:fldCharType="separate"/>
      </w:r>
      <w:r w:rsidR="004E6C84">
        <w:rPr>
          <w:b w:val="0"/>
          <w:bCs w:val="0"/>
          <w:noProof/>
          <w:sz w:val="16"/>
          <w:szCs w:val="16"/>
        </w:rPr>
        <w:t>1</w:t>
      </w:r>
      <w:r w:rsidRPr="00A76264">
        <w:rPr>
          <w:b w:val="0"/>
          <w:bCs w:val="0"/>
          <w:sz w:val="16"/>
          <w:szCs w:val="16"/>
        </w:rPr>
        <w:fldChar w:fldCharType="end"/>
      </w:r>
      <w:bookmarkEnd w:id="1"/>
      <w:r>
        <w:rPr>
          <w:b w:val="0"/>
          <w:bCs w:val="0"/>
          <w:sz w:val="16"/>
          <w:szCs w:val="16"/>
        </w:rPr>
        <w:t>.</w:t>
      </w:r>
      <w:r>
        <w:rPr>
          <w:b w:val="0"/>
          <w:bCs w:val="0"/>
          <w:sz w:val="16"/>
          <w:szCs w:val="16"/>
        </w:rPr>
        <w:tab/>
        <w:t>Example ship power system</w:t>
      </w:r>
    </w:p>
    <w:p w14:paraId="28AE1C9E" w14:textId="663DBF4B" w:rsidR="00C145D7" w:rsidRPr="00F4799B" w:rsidRDefault="00C27B5A" w:rsidP="004C0EF9">
      <w:pPr>
        <w:pStyle w:val="tablehead"/>
        <w:keepNext/>
        <w:tabs>
          <w:tab w:val="num" w:pos="1080"/>
        </w:tabs>
        <w:spacing w:before="120"/>
      </w:pPr>
      <w:r w:rsidRPr="00F4799B">
        <w:t xml:space="preserve">Table </w:t>
      </w:r>
      <w:r w:rsidRPr="00F4799B">
        <w:fldChar w:fldCharType="begin"/>
      </w:r>
      <w:r w:rsidRPr="00F4799B">
        <w:instrText xml:space="preserve"> SEQ Table \* ROMAN </w:instrText>
      </w:r>
      <w:r w:rsidRPr="00F4799B">
        <w:fldChar w:fldCharType="separate"/>
      </w:r>
      <w:r w:rsidR="004E6C84">
        <w:t>I</w:t>
      </w:r>
      <w:r w:rsidRPr="00F4799B">
        <w:fldChar w:fldCharType="end"/>
      </w:r>
      <w:r w:rsidRPr="00F4799B">
        <w:t>: Equipment Power Rating</w:t>
      </w:r>
    </w:p>
    <w:tbl>
      <w:tblPr>
        <w:tblW w:w="34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611"/>
      </w:tblGrid>
      <w:tr w:rsidR="00757B2A" w:rsidRPr="006A72C5" w14:paraId="04BC0FA4" w14:textId="77777777" w:rsidTr="006A72C5">
        <w:tc>
          <w:tcPr>
            <w:tcW w:w="1809" w:type="dxa"/>
            <w:shd w:val="clear" w:color="auto" w:fill="auto"/>
          </w:tcPr>
          <w:p w14:paraId="3A8CA90C" w14:textId="77777777" w:rsidR="00757B2A" w:rsidRPr="006A72C5" w:rsidRDefault="00757B2A" w:rsidP="006A72C5">
            <w:pPr>
              <w:ind w:left="-20"/>
              <w:rPr>
                <w:rFonts w:eastAsia="MS Mincho"/>
                <w:sz w:val="16"/>
                <w:szCs w:val="16"/>
              </w:rPr>
            </w:pPr>
            <w:r w:rsidRPr="006A72C5">
              <w:rPr>
                <w:rFonts w:eastAsia="MS Mincho"/>
                <w:sz w:val="16"/>
                <w:szCs w:val="16"/>
              </w:rPr>
              <w:t>Equipment</w:t>
            </w:r>
          </w:p>
        </w:tc>
        <w:tc>
          <w:tcPr>
            <w:tcW w:w="1611" w:type="dxa"/>
            <w:shd w:val="clear" w:color="auto" w:fill="auto"/>
          </w:tcPr>
          <w:p w14:paraId="413E0E6C" w14:textId="77777777" w:rsidR="00757B2A" w:rsidRPr="006A72C5" w:rsidRDefault="00757B2A" w:rsidP="006A72C5">
            <w:pPr>
              <w:ind w:left="-20"/>
              <w:rPr>
                <w:rFonts w:eastAsia="MS Mincho"/>
                <w:sz w:val="16"/>
                <w:szCs w:val="16"/>
              </w:rPr>
            </w:pPr>
            <w:r w:rsidRPr="006A72C5">
              <w:rPr>
                <w:rFonts w:eastAsia="MS Mincho"/>
                <w:sz w:val="16"/>
                <w:szCs w:val="16"/>
              </w:rPr>
              <w:t>Power Rating (MW)</w:t>
            </w:r>
          </w:p>
        </w:tc>
      </w:tr>
      <w:tr w:rsidR="00757B2A" w:rsidRPr="006A72C5" w14:paraId="3F612534" w14:textId="77777777" w:rsidTr="006A72C5">
        <w:tc>
          <w:tcPr>
            <w:tcW w:w="1809" w:type="dxa"/>
            <w:shd w:val="clear" w:color="auto" w:fill="auto"/>
          </w:tcPr>
          <w:p w14:paraId="3DB0C837" w14:textId="77777777" w:rsidR="00757B2A" w:rsidRPr="006A72C5" w:rsidRDefault="00757B2A" w:rsidP="006A72C5">
            <w:pPr>
              <w:ind w:left="-20"/>
              <w:rPr>
                <w:rFonts w:eastAsia="MS Mincho"/>
                <w:sz w:val="16"/>
                <w:szCs w:val="16"/>
              </w:rPr>
            </w:pPr>
            <w:r w:rsidRPr="006A72C5">
              <w:rPr>
                <w:rFonts w:eastAsia="MS Mincho"/>
                <w:sz w:val="16"/>
                <w:szCs w:val="16"/>
              </w:rPr>
              <w:t>DG1, DG2, DG3, and DG4</w:t>
            </w:r>
          </w:p>
        </w:tc>
        <w:tc>
          <w:tcPr>
            <w:tcW w:w="1611" w:type="dxa"/>
            <w:shd w:val="clear" w:color="auto" w:fill="auto"/>
          </w:tcPr>
          <w:p w14:paraId="41FDC451" w14:textId="77777777" w:rsidR="00757B2A" w:rsidRPr="006A72C5" w:rsidRDefault="00757B2A" w:rsidP="006A72C5">
            <w:pPr>
              <w:ind w:left="-20"/>
              <w:rPr>
                <w:rFonts w:eastAsia="MS Mincho"/>
                <w:sz w:val="16"/>
                <w:szCs w:val="16"/>
              </w:rPr>
            </w:pPr>
            <w:r w:rsidRPr="006A72C5">
              <w:rPr>
                <w:rFonts w:eastAsia="MS Mincho"/>
                <w:sz w:val="16"/>
                <w:szCs w:val="16"/>
              </w:rPr>
              <w:t>10</w:t>
            </w:r>
          </w:p>
        </w:tc>
      </w:tr>
      <w:tr w:rsidR="00757B2A" w:rsidRPr="006A72C5" w14:paraId="399DE149" w14:textId="77777777" w:rsidTr="006A72C5">
        <w:tc>
          <w:tcPr>
            <w:tcW w:w="1809" w:type="dxa"/>
            <w:shd w:val="clear" w:color="auto" w:fill="auto"/>
          </w:tcPr>
          <w:p w14:paraId="0CDD0433" w14:textId="77777777" w:rsidR="00757B2A" w:rsidRPr="006A72C5" w:rsidRDefault="00757B2A" w:rsidP="006A72C5">
            <w:pPr>
              <w:ind w:left="-20"/>
              <w:rPr>
                <w:rFonts w:eastAsia="MS Mincho"/>
                <w:sz w:val="16"/>
                <w:szCs w:val="16"/>
              </w:rPr>
            </w:pPr>
            <w:r w:rsidRPr="006A72C5">
              <w:rPr>
                <w:rFonts w:eastAsia="MS Mincho"/>
                <w:sz w:val="16"/>
                <w:szCs w:val="16"/>
              </w:rPr>
              <w:t xml:space="preserve">PM1 and PM2 </w:t>
            </w:r>
          </w:p>
        </w:tc>
        <w:tc>
          <w:tcPr>
            <w:tcW w:w="1611" w:type="dxa"/>
            <w:shd w:val="clear" w:color="auto" w:fill="auto"/>
          </w:tcPr>
          <w:p w14:paraId="15F6D6DF" w14:textId="77777777" w:rsidR="00757B2A" w:rsidRPr="006A72C5" w:rsidRDefault="00757B2A" w:rsidP="006A72C5">
            <w:pPr>
              <w:ind w:left="-20"/>
              <w:rPr>
                <w:rFonts w:eastAsia="MS Mincho"/>
                <w:sz w:val="16"/>
                <w:szCs w:val="16"/>
              </w:rPr>
            </w:pPr>
            <w:r w:rsidRPr="006A72C5">
              <w:rPr>
                <w:rFonts w:eastAsia="MS Mincho"/>
                <w:sz w:val="16"/>
                <w:szCs w:val="16"/>
              </w:rPr>
              <w:t>15</w:t>
            </w:r>
          </w:p>
        </w:tc>
      </w:tr>
    </w:tbl>
    <w:p w14:paraId="78D870CD" w14:textId="62568C76" w:rsidR="00F4799B" w:rsidRPr="00F4799B" w:rsidRDefault="00F4799B" w:rsidP="00E8272B">
      <w:pPr>
        <w:pStyle w:val="tablehead"/>
        <w:keepNext/>
        <w:tabs>
          <w:tab w:val="num" w:pos="1080"/>
        </w:tabs>
      </w:pPr>
      <w:r w:rsidRPr="00F4799B">
        <w:t xml:space="preserve">Table </w:t>
      </w:r>
      <w:r w:rsidRPr="00F4799B">
        <w:fldChar w:fldCharType="begin"/>
      </w:r>
      <w:r w:rsidRPr="00F4799B">
        <w:instrText xml:space="preserve"> SEQ Table \* ROMAN </w:instrText>
      </w:r>
      <w:r w:rsidRPr="00F4799B">
        <w:fldChar w:fldCharType="separate"/>
      </w:r>
      <w:r w:rsidR="004E6C84">
        <w:t>II</w:t>
      </w:r>
      <w:r w:rsidRPr="00F4799B">
        <w:fldChar w:fldCharType="end"/>
      </w:r>
      <w:r w:rsidRPr="00F4799B">
        <w:t xml:space="preserve">: </w:t>
      </w:r>
      <w:r>
        <w:t xml:space="preserve">Load </w:t>
      </w:r>
      <w:r w:rsidRPr="00F4799B">
        <w:t>Power Rating</w:t>
      </w:r>
      <w:r>
        <w:t>s</w:t>
      </w:r>
    </w:p>
    <w:tbl>
      <w:tblPr>
        <w:tblW w:w="4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49"/>
        <w:gridCol w:w="661"/>
        <w:gridCol w:w="813"/>
        <w:gridCol w:w="917"/>
      </w:tblGrid>
      <w:tr w:rsidR="00E8272B" w:rsidRPr="006A72C5" w14:paraId="58F9E91B" w14:textId="77777777" w:rsidTr="006A72C5">
        <w:trPr>
          <w:jc w:val="center"/>
        </w:trPr>
        <w:tc>
          <w:tcPr>
            <w:tcW w:w="1252" w:type="dxa"/>
            <w:shd w:val="clear" w:color="auto" w:fill="auto"/>
          </w:tcPr>
          <w:p w14:paraId="226C6D06" w14:textId="77777777" w:rsidR="00E8272B" w:rsidRPr="006A72C5" w:rsidRDefault="00AC2D28" w:rsidP="006A72C5">
            <w:pPr>
              <w:keepLines/>
              <w:rPr>
                <w:rFonts w:eastAsia="MS Mincho"/>
                <w:b/>
                <w:bCs/>
                <w:sz w:val="16"/>
                <w:szCs w:val="16"/>
              </w:rPr>
            </w:pPr>
            <w:bookmarkStart w:id="2" w:name="_Hlk187655090"/>
            <w:r w:rsidRPr="006A72C5">
              <w:rPr>
                <w:rFonts w:eastAsia="MS Mincho"/>
                <w:b/>
                <w:bCs/>
                <w:sz w:val="16"/>
                <w:szCs w:val="16"/>
              </w:rPr>
              <w:t xml:space="preserve">Operational </w:t>
            </w:r>
            <w:r w:rsidR="00E8272B" w:rsidRPr="006A72C5">
              <w:rPr>
                <w:rFonts w:eastAsia="MS Mincho"/>
                <w:b/>
                <w:bCs/>
                <w:sz w:val="16"/>
                <w:szCs w:val="16"/>
              </w:rPr>
              <w:t>Condition</w:t>
            </w:r>
          </w:p>
        </w:tc>
        <w:tc>
          <w:tcPr>
            <w:tcW w:w="649" w:type="dxa"/>
            <w:shd w:val="clear" w:color="auto" w:fill="auto"/>
          </w:tcPr>
          <w:p w14:paraId="349F3F18" w14:textId="77777777" w:rsidR="00E8272B" w:rsidRPr="006A72C5" w:rsidRDefault="00E8272B" w:rsidP="006A72C5">
            <w:pPr>
              <w:keepLines/>
              <w:rPr>
                <w:rFonts w:eastAsia="MS Mincho"/>
                <w:b/>
                <w:bCs/>
                <w:sz w:val="16"/>
                <w:szCs w:val="16"/>
              </w:rPr>
            </w:pPr>
            <w:r w:rsidRPr="006A72C5">
              <w:rPr>
                <w:rFonts w:eastAsia="MS Mincho"/>
                <w:b/>
                <w:bCs/>
                <w:sz w:val="16"/>
                <w:szCs w:val="16"/>
              </w:rPr>
              <w:t>M1 Loads (MW)</w:t>
            </w:r>
          </w:p>
        </w:tc>
        <w:tc>
          <w:tcPr>
            <w:tcW w:w="661" w:type="dxa"/>
            <w:shd w:val="clear" w:color="auto" w:fill="auto"/>
          </w:tcPr>
          <w:p w14:paraId="5C44533C" w14:textId="77777777" w:rsidR="00E8272B" w:rsidRPr="006A72C5" w:rsidRDefault="00E8272B" w:rsidP="006A72C5">
            <w:pPr>
              <w:keepLines/>
              <w:rPr>
                <w:rFonts w:eastAsia="MS Mincho"/>
                <w:b/>
                <w:bCs/>
                <w:sz w:val="16"/>
                <w:szCs w:val="16"/>
              </w:rPr>
            </w:pPr>
            <w:r w:rsidRPr="006A72C5">
              <w:rPr>
                <w:rFonts w:eastAsia="MS Mincho"/>
                <w:b/>
                <w:bCs/>
                <w:sz w:val="16"/>
                <w:szCs w:val="16"/>
              </w:rPr>
              <w:t>M2 Loads (MW)</w:t>
            </w:r>
          </w:p>
        </w:tc>
        <w:tc>
          <w:tcPr>
            <w:tcW w:w="813" w:type="dxa"/>
            <w:shd w:val="clear" w:color="auto" w:fill="auto"/>
          </w:tcPr>
          <w:p w14:paraId="443A04A1" w14:textId="77777777" w:rsidR="00E8272B" w:rsidRPr="006A72C5" w:rsidRDefault="00E8272B" w:rsidP="006A72C5">
            <w:pPr>
              <w:keepLines/>
              <w:rPr>
                <w:rFonts w:eastAsia="MS Mincho"/>
                <w:b/>
                <w:bCs/>
                <w:sz w:val="16"/>
                <w:szCs w:val="16"/>
              </w:rPr>
            </w:pPr>
            <w:r w:rsidRPr="006A72C5">
              <w:rPr>
                <w:rFonts w:eastAsia="MS Mincho"/>
                <w:b/>
                <w:bCs/>
                <w:sz w:val="16"/>
                <w:szCs w:val="16"/>
              </w:rPr>
              <w:t>L1</w:t>
            </w:r>
            <w:r w:rsidRPr="006A72C5">
              <w:rPr>
                <w:rFonts w:eastAsia="MS Mincho"/>
                <w:b/>
                <w:bCs/>
                <w:sz w:val="16"/>
                <w:szCs w:val="16"/>
              </w:rPr>
              <w:br/>
              <w:t xml:space="preserve"> Loads (MW)</w:t>
            </w:r>
          </w:p>
        </w:tc>
        <w:tc>
          <w:tcPr>
            <w:tcW w:w="917" w:type="dxa"/>
            <w:shd w:val="clear" w:color="auto" w:fill="auto"/>
          </w:tcPr>
          <w:p w14:paraId="00D07A8B" w14:textId="77777777" w:rsidR="00E8272B" w:rsidRPr="006A72C5" w:rsidRDefault="00E8272B" w:rsidP="006A72C5">
            <w:pPr>
              <w:keepLines/>
              <w:rPr>
                <w:rFonts w:eastAsia="MS Mincho"/>
                <w:b/>
                <w:bCs/>
                <w:sz w:val="16"/>
                <w:szCs w:val="16"/>
              </w:rPr>
            </w:pPr>
            <w:r w:rsidRPr="006A72C5">
              <w:rPr>
                <w:rFonts w:eastAsia="MS Mincho"/>
                <w:b/>
                <w:bCs/>
                <w:sz w:val="16"/>
                <w:szCs w:val="16"/>
              </w:rPr>
              <w:t>L2</w:t>
            </w:r>
            <w:r w:rsidR="007659FA" w:rsidRPr="006A72C5">
              <w:rPr>
                <w:rFonts w:eastAsia="MS Mincho"/>
                <w:b/>
                <w:bCs/>
                <w:sz w:val="16"/>
                <w:szCs w:val="16"/>
              </w:rPr>
              <w:br/>
            </w:r>
            <w:r w:rsidRPr="006A72C5">
              <w:rPr>
                <w:rFonts w:eastAsia="MS Mincho"/>
                <w:b/>
                <w:bCs/>
                <w:sz w:val="16"/>
                <w:szCs w:val="16"/>
              </w:rPr>
              <w:t xml:space="preserve"> Loads (MW)</w:t>
            </w:r>
          </w:p>
        </w:tc>
      </w:tr>
      <w:tr w:rsidR="00E8272B" w:rsidRPr="006A72C5" w14:paraId="1C30F839" w14:textId="77777777" w:rsidTr="006A72C5">
        <w:trPr>
          <w:jc w:val="center"/>
        </w:trPr>
        <w:tc>
          <w:tcPr>
            <w:tcW w:w="1252" w:type="dxa"/>
            <w:shd w:val="clear" w:color="auto" w:fill="auto"/>
          </w:tcPr>
          <w:p w14:paraId="06709D03" w14:textId="77777777" w:rsidR="00E8272B" w:rsidRPr="006A72C5" w:rsidRDefault="00E8272B" w:rsidP="006A72C5">
            <w:pPr>
              <w:keepLines/>
              <w:jc w:val="both"/>
              <w:rPr>
                <w:rFonts w:eastAsia="MS Mincho"/>
                <w:sz w:val="16"/>
                <w:szCs w:val="16"/>
              </w:rPr>
            </w:pPr>
            <w:r w:rsidRPr="006A72C5">
              <w:rPr>
                <w:rFonts w:eastAsia="MS Mincho"/>
                <w:sz w:val="16"/>
                <w:szCs w:val="16"/>
              </w:rPr>
              <w:t>Inport</w:t>
            </w:r>
            <w:r w:rsidRPr="006A72C5">
              <w:rPr>
                <w:rFonts w:eastAsia="MS Mincho"/>
                <w:sz w:val="16"/>
                <w:szCs w:val="16"/>
              </w:rPr>
              <w:br/>
              <w:t>Summer</w:t>
            </w:r>
          </w:p>
        </w:tc>
        <w:tc>
          <w:tcPr>
            <w:tcW w:w="649" w:type="dxa"/>
            <w:shd w:val="clear" w:color="auto" w:fill="auto"/>
          </w:tcPr>
          <w:p w14:paraId="29441FC2" w14:textId="77777777" w:rsidR="00E8272B" w:rsidRPr="006A72C5" w:rsidRDefault="00E8272B" w:rsidP="006A72C5">
            <w:pPr>
              <w:keepLines/>
              <w:rPr>
                <w:rFonts w:eastAsia="MS Mincho"/>
                <w:sz w:val="16"/>
                <w:szCs w:val="16"/>
              </w:rPr>
            </w:pPr>
            <w:r w:rsidRPr="006A72C5">
              <w:rPr>
                <w:rFonts w:eastAsia="MS Mincho"/>
                <w:sz w:val="16"/>
                <w:szCs w:val="16"/>
              </w:rPr>
              <w:t>2.</w:t>
            </w:r>
            <w:r w:rsidR="00E05D6C" w:rsidRPr="006A72C5">
              <w:rPr>
                <w:rFonts w:eastAsia="MS Mincho"/>
                <w:sz w:val="16"/>
                <w:szCs w:val="16"/>
              </w:rPr>
              <w:t>0</w:t>
            </w:r>
          </w:p>
        </w:tc>
        <w:tc>
          <w:tcPr>
            <w:tcW w:w="661" w:type="dxa"/>
            <w:shd w:val="clear" w:color="auto" w:fill="auto"/>
          </w:tcPr>
          <w:p w14:paraId="35831AA3" w14:textId="77777777" w:rsidR="00E8272B" w:rsidRPr="006A72C5" w:rsidRDefault="00E8272B" w:rsidP="006A72C5">
            <w:pPr>
              <w:keepLines/>
              <w:rPr>
                <w:rFonts w:eastAsia="MS Mincho"/>
                <w:sz w:val="16"/>
                <w:szCs w:val="16"/>
              </w:rPr>
            </w:pPr>
            <w:r w:rsidRPr="006A72C5">
              <w:rPr>
                <w:rFonts w:eastAsia="MS Mincho"/>
                <w:sz w:val="16"/>
                <w:szCs w:val="16"/>
              </w:rPr>
              <w:t>2.3</w:t>
            </w:r>
          </w:p>
        </w:tc>
        <w:tc>
          <w:tcPr>
            <w:tcW w:w="813" w:type="dxa"/>
            <w:shd w:val="clear" w:color="auto" w:fill="auto"/>
          </w:tcPr>
          <w:p w14:paraId="01A1ABCC" w14:textId="77777777" w:rsidR="00E8272B" w:rsidRPr="006A72C5" w:rsidRDefault="00E8272B" w:rsidP="006A72C5">
            <w:pPr>
              <w:keepLines/>
              <w:rPr>
                <w:rFonts w:eastAsia="MS Mincho"/>
                <w:sz w:val="16"/>
                <w:szCs w:val="16"/>
              </w:rPr>
            </w:pPr>
            <w:r w:rsidRPr="006A72C5">
              <w:rPr>
                <w:rFonts w:eastAsia="MS Mincho"/>
                <w:sz w:val="16"/>
                <w:szCs w:val="16"/>
              </w:rPr>
              <w:t xml:space="preserve">1.8 </w:t>
            </w:r>
            <w:r w:rsidR="00614BE4" w:rsidRPr="006A72C5">
              <w:rPr>
                <w:rFonts w:eastAsia="MS Mincho"/>
                <w:sz w:val="16"/>
                <w:szCs w:val="16"/>
              </w:rPr>
              <w:t>+</w:t>
            </w:r>
            <w:r w:rsidRPr="006A72C5">
              <w:rPr>
                <w:rFonts w:eastAsia="MS Mincho"/>
                <w:sz w:val="16"/>
                <w:szCs w:val="16"/>
              </w:rPr>
              <w:t xml:space="preserve"> 0.3</w:t>
            </w:r>
          </w:p>
        </w:tc>
        <w:tc>
          <w:tcPr>
            <w:tcW w:w="917" w:type="dxa"/>
            <w:shd w:val="clear" w:color="auto" w:fill="auto"/>
          </w:tcPr>
          <w:p w14:paraId="324856A6" w14:textId="77777777" w:rsidR="00E8272B" w:rsidRPr="006A72C5" w:rsidRDefault="00E8272B" w:rsidP="006A72C5">
            <w:pPr>
              <w:keepLines/>
              <w:rPr>
                <w:rFonts w:eastAsia="MS Mincho"/>
                <w:sz w:val="16"/>
                <w:szCs w:val="16"/>
              </w:rPr>
            </w:pPr>
            <w:r w:rsidRPr="006A72C5">
              <w:rPr>
                <w:rFonts w:eastAsia="MS Mincho"/>
                <w:sz w:val="16"/>
                <w:szCs w:val="16"/>
              </w:rPr>
              <w:t xml:space="preserve">1.6 </w:t>
            </w:r>
            <w:r w:rsidR="00614BE4" w:rsidRPr="006A72C5">
              <w:rPr>
                <w:rFonts w:eastAsia="MS Mincho"/>
                <w:sz w:val="16"/>
                <w:szCs w:val="16"/>
              </w:rPr>
              <w:t>+</w:t>
            </w:r>
            <w:r w:rsidRPr="006A72C5">
              <w:rPr>
                <w:rFonts w:eastAsia="MS Mincho"/>
                <w:sz w:val="16"/>
                <w:szCs w:val="16"/>
              </w:rPr>
              <w:t xml:space="preserve"> 0.3</w:t>
            </w:r>
          </w:p>
        </w:tc>
      </w:tr>
      <w:tr w:rsidR="00E8272B" w:rsidRPr="006A72C5" w14:paraId="2741D0FD" w14:textId="77777777" w:rsidTr="006A72C5">
        <w:trPr>
          <w:jc w:val="center"/>
        </w:trPr>
        <w:tc>
          <w:tcPr>
            <w:tcW w:w="1252" w:type="dxa"/>
            <w:shd w:val="clear" w:color="auto" w:fill="auto"/>
          </w:tcPr>
          <w:p w14:paraId="1DAF607D" w14:textId="77777777" w:rsidR="00E8272B" w:rsidRPr="006A72C5" w:rsidRDefault="00E8272B" w:rsidP="006A72C5">
            <w:pPr>
              <w:keepLines/>
              <w:jc w:val="both"/>
              <w:rPr>
                <w:rFonts w:eastAsia="MS Mincho"/>
                <w:sz w:val="16"/>
                <w:szCs w:val="16"/>
              </w:rPr>
            </w:pPr>
            <w:r w:rsidRPr="006A72C5">
              <w:rPr>
                <w:rFonts w:eastAsia="MS Mincho"/>
                <w:sz w:val="16"/>
                <w:szCs w:val="16"/>
              </w:rPr>
              <w:t xml:space="preserve">Inport </w:t>
            </w:r>
            <w:r w:rsidRPr="006A72C5">
              <w:rPr>
                <w:rFonts w:eastAsia="MS Mincho"/>
                <w:sz w:val="16"/>
                <w:szCs w:val="16"/>
              </w:rPr>
              <w:br/>
              <w:t>Winter</w:t>
            </w:r>
          </w:p>
        </w:tc>
        <w:tc>
          <w:tcPr>
            <w:tcW w:w="649" w:type="dxa"/>
            <w:shd w:val="clear" w:color="auto" w:fill="auto"/>
          </w:tcPr>
          <w:p w14:paraId="6C1558F6" w14:textId="77777777" w:rsidR="00E8272B" w:rsidRPr="006A72C5" w:rsidRDefault="00E05D6C" w:rsidP="006A72C5">
            <w:pPr>
              <w:keepLines/>
              <w:rPr>
                <w:rFonts w:eastAsia="MS Mincho"/>
                <w:sz w:val="16"/>
                <w:szCs w:val="16"/>
              </w:rPr>
            </w:pPr>
            <w:r w:rsidRPr="006A72C5">
              <w:rPr>
                <w:rFonts w:eastAsia="MS Mincho"/>
                <w:sz w:val="16"/>
                <w:szCs w:val="16"/>
              </w:rPr>
              <w:t>1.9</w:t>
            </w:r>
          </w:p>
        </w:tc>
        <w:tc>
          <w:tcPr>
            <w:tcW w:w="661" w:type="dxa"/>
            <w:shd w:val="clear" w:color="auto" w:fill="auto"/>
          </w:tcPr>
          <w:p w14:paraId="0A02CABF" w14:textId="77777777" w:rsidR="00E8272B" w:rsidRPr="006A72C5" w:rsidRDefault="00E8272B" w:rsidP="006A72C5">
            <w:pPr>
              <w:keepLines/>
              <w:rPr>
                <w:rFonts w:eastAsia="MS Mincho"/>
                <w:sz w:val="16"/>
                <w:szCs w:val="16"/>
              </w:rPr>
            </w:pPr>
            <w:r w:rsidRPr="006A72C5">
              <w:rPr>
                <w:rFonts w:eastAsia="MS Mincho"/>
                <w:sz w:val="16"/>
                <w:szCs w:val="16"/>
              </w:rPr>
              <w:t>2.3</w:t>
            </w:r>
          </w:p>
        </w:tc>
        <w:tc>
          <w:tcPr>
            <w:tcW w:w="813" w:type="dxa"/>
            <w:shd w:val="clear" w:color="auto" w:fill="auto"/>
          </w:tcPr>
          <w:p w14:paraId="2828B683" w14:textId="77777777" w:rsidR="00E8272B" w:rsidRPr="006A72C5" w:rsidRDefault="00E8272B" w:rsidP="006A72C5">
            <w:pPr>
              <w:keepLines/>
              <w:rPr>
                <w:rFonts w:eastAsia="MS Mincho"/>
                <w:sz w:val="16"/>
                <w:szCs w:val="16"/>
              </w:rPr>
            </w:pPr>
            <w:r w:rsidRPr="006A72C5">
              <w:rPr>
                <w:rFonts w:eastAsia="MS Mincho"/>
                <w:sz w:val="16"/>
                <w:szCs w:val="16"/>
              </w:rPr>
              <w:t>2.</w:t>
            </w:r>
            <w:r w:rsidR="00E05D6C" w:rsidRPr="006A72C5">
              <w:rPr>
                <w:rFonts w:eastAsia="MS Mincho"/>
                <w:sz w:val="16"/>
                <w:szCs w:val="16"/>
              </w:rPr>
              <w:t>5</w:t>
            </w:r>
            <w:r w:rsidR="00614BE4" w:rsidRPr="006A72C5">
              <w:rPr>
                <w:rFonts w:eastAsia="MS Mincho"/>
                <w:sz w:val="16"/>
                <w:szCs w:val="16"/>
              </w:rPr>
              <w:t>+</w:t>
            </w:r>
            <w:r w:rsidRPr="006A72C5">
              <w:rPr>
                <w:rFonts w:eastAsia="MS Mincho"/>
                <w:sz w:val="16"/>
                <w:szCs w:val="16"/>
              </w:rPr>
              <w:t xml:space="preserve"> 0.3</w:t>
            </w:r>
          </w:p>
        </w:tc>
        <w:tc>
          <w:tcPr>
            <w:tcW w:w="917" w:type="dxa"/>
            <w:shd w:val="clear" w:color="auto" w:fill="auto"/>
          </w:tcPr>
          <w:p w14:paraId="3CEE911D" w14:textId="77777777" w:rsidR="00E8272B" w:rsidRPr="006A72C5" w:rsidRDefault="00E8272B" w:rsidP="006A72C5">
            <w:pPr>
              <w:keepLines/>
              <w:rPr>
                <w:rFonts w:eastAsia="MS Mincho"/>
                <w:sz w:val="16"/>
                <w:szCs w:val="16"/>
              </w:rPr>
            </w:pPr>
            <w:r w:rsidRPr="006A72C5">
              <w:rPr>
                <w:rFonts w:eastAsia="MS Mincho"/>
                <w:sz w:val="16"/>
                <w:szCs w:val="16"/>
              </w:rPr>
              <w:t>2.8</w:t>
            </w:r>
            <w:r w:rsidR="00614BE4" w:rsidRPr="006A72C5">
              <w:rPr>
                <w:rFonts w:eastAsia="MS Mincho"/>
                <w:sz w:val="16"/>
                <w:szCs w:val="16"/>
              </w:rPr>
              <w:t xml:space="preserve"> +</w:t>
            </w:r>
            <w:r w:rsidRPr="006A72C5">
              <w:rPr>
                <w:rFonts w:eastAsia="MS Mincho"/>
                <w:sz w:val="16"/>
                <w:szCs w:val="16"/>
              </w:rPr>
              <w:t xml:space="preserve"> 0.3</w:t>
            </w:r>
          </w:p>
        </w:tc>
      </w:tr>
      <w:tr w:rsidR="00E8272B" w:rsidRPr="006A72C5" w14:paraId="440FBAF7" w14:textId="77777777" w:rsidTr="006A72C5">
        <w:trPr>
          <w:jc w:val="center"/>
        </w:trPr>
        <w:tc>
          <w:tcPr>
            <w:tcW w:w="1252" w:type="dxa"/>
            <w:shd w:val="clear" w:color="auto" w:fill="auto"/>
          </w:tcPr>
          <w:p w14:paraId="22FB5061" w14:textId="77777777" w:rsidR="00E8272B" w:rsidRPr="006A72C5" w:rsidRDefault="00E8272B" w:rsidP="006A72C5">
            <w:pPr>
              <w:keepLines/>
              <w:jc w:val="both"/>
              <w:rPr>
                <w:rFonts w:eastAsia="MS Mincho"/>
                <w:sz w:val="16"/>
                <w:szCs w:val="16"/>
              </w:rPr>
            </w:pPr>
            <w:r w:rsidRPr="006A72C5">
              <w:rPr>
                <w:rFonts w:eastAsia="MS Mincho"/>
                <w:sz w:val="16"/>
                <w:szCs w:val="16"/>
              </w:rPr>
              <w:t>Cruise</w:t>
            </w:r>
            <w:r w:rsidRPr="006A72C5">
              <w:rPr>
                <w:rFonts w:eastAsia="MS Mincho"/>
                <w:sz w:val="16"/>
                <w:szCs w:val="16"/>
              </w:rPr>
              <w:br/>
              <w:t>Summer</w:t>
            </w:r>
          </w:p>
        </w:tc>
        <w:tc>
          <w:tcPr>
            <w:tcW w:w="649" w:type="dxa"/>
            <w:shd w:val="clear" w:color="auto" w:fill="auto"/>
          </w:tcPr>
          <w:p w14:paraId="1E47643E" w14:textId="77777777" w:rsidR="00E8272B" w:rsidRPr="006A72C5" w:rsidRDefault="00E8272B" w:rsidP="006A72C5">
            <w:pPr>
              <w:keepLines/>
              <w:rPr>
                <w:rFonts w:eastAsia="MS Mincho"/>
                <w:sz w:val="16"/>
                <w:szCs w:val="16"/>
              </w:rPr>
            </w:pPr>
            <w:r w:rsidRPr="006A72C5">
              <w:rPr>
                <w:rFonts w:eastAsia="MS Mincho"/>
                <w:sz w:val="16"/>
                <w:szCs w:val="16"/>
              </w:rPr>
              <w:t>1.1</w:t>
            </w:r>
          </w:p>
        </w:tc>
        <w:tc>
          <w:tcPr>
            <w:tcW w:w="661" w:type="dxa"/>
            <w:shd w:val="clear" w:color="auto" w:fill="auto"/>
          </w:tcPr>
          <w:p w14:paraId="33DD718C"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1</w:t>
            </w:r>
          </w:p>
        </w:tc>
        <w:tc>
          <w:tcPr>
            <w:tcW w:w="813" w:type="dxa"/>
            <w:shd w:val="clear" w:color="auto" w:fill="auto"/>
          </w:tcPr>
          <w:p w14:paraId="5159C53A" w14:textId="77777777" w:rsidR="00E8272B" w:rsidRPr="006A72C5" w:rsidRDefault="00E8272B" w:rsidP="006A72C5">
            <w:pPr>
              <w:keepLines/>
              <w:rPr>
                <w:rFonts w:eastAsia="MS Mincho"/>
                <w:sz w:val="16"/>
                <w:szCs w:val="16"/>
              </w:rPr>
            </w:pPr>
            <w:r w:rsidRPr="006A72C5">
              <w:rPr>
                <w:rFonts w:eastAsia="MS Mincho"/>
                <w:sz w:val="16"/>
                <w:szCs w:val="16"/>
              </w:rPr>
              <w:t>2.1</w:t>
            </w:r>
            <w:r w:rsidR="00614BE4" w:rsidRPr="006A72C5">
              <w:rPr>
                <w:rFonts w:eastAsia="MS Mincho"/>
                <w:sz w:val="16"/>
                <w:szCs w:val="16"/>
              </w:rPr>
              <w:t xml:space="preserve"> +</w:t>
            </w:r>
            <w:r w:rsidRPr="006A72C5">
              <w:rPr>
                <w:rFonts w:eastAsia="MS Mincho"/>
                <w:sz w:val="16"/>
                <w:szCs w:val="16"/>
              </w:rPr>
              <w:t xml:space="preserve"> 0.2</w:t>
            </w:r>
          </w:p>
        </w:tc>
        <w:tc>
          <w:tcPr>
            <w:tcW w:w="917" w:type="dxa"/>
            <w:shd w:val="clear" w:color="auto" w:fill="auto"/>
          </w:tcPr>
          <w:p w14:paraId="7BF012D7" w14:textId="77777777" w:rsidR="00E8272B" w:rsidRPr="006A72C5" w:rsidRDefault="00E8272B" w:rsidP="006A72C5">
            <w:pPr>
              <w:keepLines/>
              <w:rPr>
                <w:rFonts w:eastAsia="MS Mincho"/>
                <w:sz w:val="16"/>
                <w:szCs w:val="16"/>
              </w:rPr>
            </w:pPr>
            <w:r w:rsidRPr="006A72C5">
              <w:rPr>
                <w:rFonts w:eastAsia="MS Mincho"/>
                <w:sz w:val="16"/>
                <w:szCs w:val="16"/>
              </w:rPr>
              <w:t>1.9</w:t>
            </w:r>
            <w:r w:rsidR="00614BE4" w:rsidRPr="006A72C5">
              <w:rPr>
                <w:rFonts w:eastAsia="MS Mincho"/>
                <w:sz w:val="16"/>
                <w:szCs w:val="16"/>
              </w:rPr>
              <w:t xml:space="preserve"> +</w:t>
            </w:r>
            <w:r w:rsidRPr="006A72C5">
              <w:rPr>
                <w:rFonts w:eastAsia="MS Mincho"/>
                <w:sz w:val="16"/>
                <w:szCs w:val="16"/>
              </w:rPr>
              <w:t xml:space="preserve"> 0.2</w:t>
            </w:r>
          </w:p>
        </w:tc>
      </w:tr>
      <w:tr w:rsidR="00E8272B" w:rsidRPr="006A72C5" w14:paraId="30BCF132" w14:textId="77777777" w:rsidTr="006A72C5">
        <w:trPr>
          <w:jc w:val="center"/>
        </w:trPr>
        <w:tc>
          <w:tcPr>
            <w:tcW w:w="1252" w:type="dxa"/>
            <w:shd w:val="clear" w:color="auto" w:fill="auto"/>
          </w:tcPr>
          <w:p w14:paraId="2A846F1F" w14:textId="77777777" w:rsidR="00E8272B" w:rsidRPr="006A72C5" w:rsidRDefault="00E8272B" w:rsidP="006A72C5">
            <w:pPr>
              <w:keepLines/>
              <w:jc w:val="both"/>
              <w:rPr>
                <w:rFonts w:eastAsia="MS Mincho"/>
                <w:sz w:val="16"/>
                <w:szCs w:val="16"/>
              </w:rPr>
            </w:pPr>
            <w:r w:rsidRPr="006A72C5">
              <w:rPr>
                <w:rFonts w:eastAsia="MS Mincho"/>
                <w:sz w:val="16"/>
                <w:szCs w:val="16"/>
              </w:rPr>
              <w:t xml:space="preserve">Cruise </w:t>
            </w:r>
            <w:r w:rsidRPr="006A72C5">
              <w:rPr>
                <w:rFonts w:eastAsia="MS Mincho"/>
                <w:sz w:val="16"/>
                <w:szCs w:val="16"/>
              </w:rPr>
              <w:br/>
              <w:t>Winter</w:t>
            </w:r>
          </w:p>
        </w:tc>
        <w:tc>
          <w:tcPr>
            <w:tcW w:w="649" w:type="dxa"/>
            <w:shd w:val="clear" w:color="auto" w:fill="auto"/>
          </w:tcPr>
          <w:p w14:paraId="35A7C67D" w14:textId="77777777" w:rsidR="00E8272B" w:rsidRPr="006A72C5" w:rsidRDefault="00E8272B" w:rsidP="006A72C5">
            <w:pPr>
              <w:keepLines/>
              <w:rPr>
                <w:rFonts w:eastAsia="MS Mincho"/>
                <w:sz w:val="16"/>
                <w:szCs w:val="16"/>
              </w:rPr>
            </w:pPr>
            <w:r w:rsidRPr="006A72C5">
              <w:rPr>
                <w:rFonts w:eastAsia="MS Mincho"/>
                <w:sz w:val="16"/>
                <w:szCs w:val="16"/>
              </w:rPr>
              <w:t>1.</w:t>
            </w:r>
            <w:r w:rsidR="00E05D6C" w:rsidRPr="006A72C5">
              <w:rPr>
                <w:rFonts w:eastAsia="MS Mincho"/>
                <w:sz w:val="16"/>
                <w:szCs w:val="16"/>
              </w:rPr>
              <w:t>0</w:t>
            </w:r>
          </w:p>
        </w:tc>
        <w:tc>
          <w:tcPr>
            <w:tcW w:w="661" w:type="dxa"/>
            <w:shd w:val="clear" w:color="auto" w:fill="auto"/>
          </w:tcPr>
          <w:p w14:paraId="0076752B"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1</w:t>
            </w:r>
          </w:p>
        </w:tc>
        <w:tc>
          <w:tcPr>
            <w:tcW w:w="813" w:type="dxa"/>
            <w:shd w:val="clear" w:color="auto" w:fill="auto"/>
          </w:tcPr>
          <w:p w14:paraId="5B79983C" w14:textId="77777777" w:rsidR="00E8272B" w:rsidRPr="006A72C5" w:rsidRDefault="00E8272B" w:rsidP="006A72C5">
            <w:pPr>
              <w:keepLines/>
              <w:rPr>
                <w:rFonts w:eastAsia="MS Mincho"/>
                <w:sz w:val="16"/>
                <w:szCs w:val="16"/>
              </w:rPr>
            </w:pPr>
            <w:r w:rsidRPr="006A72C5">
              <w:rPr>
                <w:rFonts w:eastAsia="MS Mincho"/>
                <w:sz w:val="16"/>
                <w:szCs w:val="16"/>
              </w:rPr>
              <w:t>3.</w:t>
            </w:r>
            <w:r w:rsidR="00E05D6C" w:rsidRPr="006A72C5">
              <w:rPr>
                <w:rFonts w:eastAsia="MS Mincho"/>
                <w:sz w:val="16"/>
                <w:szCs w:val="16"/>
              </w:rPr>
              <w:t>5</w:t>
            </w:r>
            <w:r w:rsidR="00614BE4" w:rsidRPr="006A72C5">
              <w:rPr>
                <w:rFonts w:eastAsia="MS Mincho"/>
                <w:sz w:val="16"/>
                <w:szCs w:val="16"/>
              </w:rPr>
              <w:t xml:space="preserve"> +</w:t>
            </w:r>
            <w:r w:rsidRPr="006A72C5">
              <w:rPr>
                <w:rFonts w:eastAsia="MS Mincho"/>
                <w:sz w:val="16"/>
                <w:szCs w:val="16"/>
              </w:rPr>
              <w:t xml:space="preserve"> 0.2</w:t>
            </w:r>
          </w:p>
        </w:tc>
        <w:tc>
          <w:tcPr>
            <w:tcW w:w="917" w:type="dxa"/>
            <w:shd w:val="clear" w:color="auto" w:fill="auto"/>
          </w:tcPr>
          <w:p w14:paraId="62D216AE" w14:textId="77777777" w:rsidR="00E8272B" w:rsidRPr="006A72C5" w:rsidRDefault="00E8272B" w:rsidP="006A72C5">
            <w:pPr>
              <w:keepLines/>
              <w:rPr>
                <w:rFonts w:eastAsia="MS Mincho"/>
                <w:sz w:val="16"/>
                <w:szCs w:val="16"/>
              </w:rPr>
            </w:pPr>
            <w:r w:rsidRPr="006A72C5">
              <w:rPr>
                <w:rFonts w:eastAsia="MS Mincho"/>
                <w:sz w:val="16"/>
                <w:szCs w:val="16"/>
              </w:rPr>
              <w:t>3.3</w:t>
            </w:r>
            <w:r w:rsidR="00614BE4" w:rsidRPr="006A72C5">
              <w:rPr>
                <w:rFonts w:eastAsia="MS Mincho"/>
                <w:sz w:val="16"/>
                <w:szCs w:val="16"/>
              </w:rPr>
              <w:t xml:space="preserve"> +</w:t>
            </w:r>
            <w:r w:rsidRPr="006A72C5">
              <w:rPr>
                <w:rFonts w:eastAsia="MS Mincho"/>
                <w:sz w:val="16"/>
                <w:szCs w:val="16"/>
              </w:rPr>
              <w:t xml:space="preserve"> 0.2</w:t>
            </w:r>
          </w:p>
        </w:tc>
      </w:tr>
      <w:tr w:rsidR="00E8272B" w:rsidRPr="006A72C5" w14:paraId="53A7192E" w14:textId="77777777" w:rsidTr="006A72C5">
        <w:trPr>
          <w:jc w:val="center"/>
        </w:trPr>
        <w:tc>
          <w:tcPr>
            <w:tcW w:w="1252" w:type="dxa"/>
            <w:shd w:val="clear" w:color="auto" w:fill="auto"/>
          </w:tcPr>
          <w:p w14:paraId="5B7DD8CA" w14:textId="77777777" w:rsidR="00E8272B" w:rsidRPr="006A72C5" w:rsidRDefault="00E8272B" w:rsidP="006A72C5">
            <w:pPr>
              <w:keepLines/>
              <w:jc w:val="both"/>
              <w:rPr>
                <w:rFonts w:eastAsia="MS Mincho"/>
                <w:sz w:val="16"/>
                <w:szCs w:val="16"/>
              </w:rPr>
            </w:pPr>
            <w:r w:rsidRPr="006A72C5">
              <w:rPr>
                <w:rFonts w:eastAsia="MS Mincho"/>
                <w:sz w:val="16"/>
                <w:szCs w:val="16"/>
              </w:rPr>
              <w:t>Functional Summer</w:t>
            </w:r>
          </w:p>
        </w:tc>
        <w:tc>
          <w:tcPr>
            <w:tcW w:w="649" w:type="dxa"/>
            <w:shd w:val="clear" w:color="auto" w:fill="auto"/>
          </w:tcPr>
          <w:p w14:paraId="05F29E1E"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5</w:t>
            </w:r>
          </w:p>
        </w:tc>
        <w:tc>
          <w:tcPr>
            <w:tcW w:w="661" w:type="dxa"/>
            <w:shd w:val="clear" w:color="auto" w:fill="auto"/>
          </w:tcPr>
          <w:p w14:paraId="47A8AB7B"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2</w:t>
            </w:r>
          </w:p>
        </w:tc>
        <w:tc>
          <w:tcPr>
            <w:tcW w:w="813" w:type="dxa"/>
            <w:shd w:val="clear" w:color="auto" w:fill="auto"/>
          </w:tcPr>
          <w:p w14:paraId="2CC76B92" w14:textId="77777777" w:rsidR="00E8272B" w:rsidRPr="006A72C5" w:rsidRDefault="00E8272B" w:rsidP="006A72C5">
            <w:pPr>
              <w:keepLines/>
              <w:rPr>
                <w:rFonts w:eastAsia="MS Mincho"/>
                <w:sz w:val="16"/>
                <w:szCs w:val="16"/>
              </w:rPr>
            </w:pPr>
            <w:r w:rsidRPr="006A72C5">
              <w:rPr>
                <w:rFonts w:eastAsia="MS Mincho"/>
                <w:sz w:val="16"/>
                <w:szCs w:val="16"/>
              </w:rPr>
              <w:t>2.1</w:t>
            </w:r>
            <w:r w:rsidR="00614BE4" w:rsidRPr="006A72C5">
              <w:rPr>
                <w:rFonts w:eastAsia="MS Mincho"/>
                <w:sz w:val="16"/>
                <w:szCs w:val="16"/>
              </w:rPr>
              <w:t xml:space="preserve"> +</w:t>
            </w:r>
            <w:r w:rsidRPr="006A72C5">
              <w:rPr>
                <w:rFonts w:eastAsia="MS Mincho"/>
                <w:sz w:val="16"/>
                <w:szCs w:val="16"/>
              </w:rPr>
              <w:t xml:space="preserve"> 0.</w:t>
            </w:r>
            <w:r w:rsidR="007659FA" w:rsidRPr="006A72C5">
              <w:rPr>
                <w:rFonts w:eastAsia="MS Mincho"/>
                <w:sz w:val="16"/>
                <w:szCs w:val="16"/>
              </w:rPr>
              <w:t>4</w:t>
            </w:r>
          </w:p>
        </w:tc>
        <w:tc>
          <w:tcPr>
            <w:tcW w:w="917" w:type="dxa"/>
            <w:shd w:val="clear" w:color="auto" w:fill="auto"/>
          </w:tcPr>
          <w:p w14:paraId="79768A5D" w14:textId="77777777" w:rsidR="00E8272B" w:rsidRPr="006A72C5" w:rsidRDefault="00E8272B" w:rsidP="006A72C5">
            <w:pPr>
              <w:keepLines/>
              <w:rPr>
                <w:rFonts w:eastAsia="MS Mincho"/>
                <w:sz w:val="16"/>
                <w:szCs w:val="16"/>
              </w:rPr>
            </w:pPr>
            <w:r w:rsidRPr="006A72C5">
              <w:rPr>
                <w:rFonts w:eastAsia="MS Mincho"/>
                <w:sz w:val="16"/>
                <w:szCs w:val="16"/>
              </w:rPr>
              <w:t>1.9</w:t>
            </w:r>
            <w:r w:rsidR="00614BE4" w:rsidRPr="006A72C5">
              <w:rPr>
                <w:rFonts w:eastAsia="MS Mincho"/>
                <w:sz w:val="16"/>
                <w:szCs w:val="16"/>
              </w:rPr>
              <w:t xml:space="preserve"> +</w:t>
            </w:r>
            <w:r w:rsidRPr="006A72C5">
              <w:rPr>
                <w:rFonts w:eastAsia="MS Mincho"/>
                <w:sz w:val="16"/>
                <w:szCs w:val="16"/>
              </w:rPr>
              <w:t xml:space="preserve"> 0.</w:t>
            </w:r>
            <w:r w:rsidR="007659FA" w:rsidRPr="006A72C5">
              <w:rPr>
                <w:rFonts w:eastAsia="MS Mincho"/>
                <w:sz w:val="16"/>
                <w:szCs w:val="16"/>
              </w:rPr>
              <w:t>4</w:t>
            </w:r>
          </w:p>
        </w:tc>
      </w:tr>
      <w:tr w:rsidR="00E8272B" w:rsidRPr="006A72C5" w14:paraId="7A60ABAF" w14:textId="77777777" w:rsidTr="006A72C5">
        <w:trPr>
          <w:jc w:val="center"/>
        </w:trPr>
        <w:tc>
          <w:tcPr>
            <w:tcW w:w="1252" w:type="dxa"/>
            <w:shd w:val="clear" w:color="auto" w:fill="auto"/>
          </w:tcPr>
          <w:p w14:paraId="4C7DDC3E" w14:textId="77777777" w:rsidR="00E8272B" w:rsidRPr="006A72C5" w:rsidRDefault="00E8272B" w:rsidP="006A72C5">
            <w:pPr>
              <w:keepLines/>
              <w:jc w:val="both"/>
              <w:rPr>
                <w:rFonts w:eastAsia="MS Mincho"/>
                <w:sz w:val="16"/>
                <w:szCs w:val="16"/>
              </w:rPr>
            </w:pPr>
            <w:r w:rsidRPr="006A72C5">
              <w:rPr>
                <w:rFonts w:eastAsia="MS Mincho"/>
                <w:sz w:val="16"/>
                <w:szCs w:val="16"/>
              </w:rPr>
              <w:t>Functional Winter</w:t>
            </w:r>
          </w:p>
        </w:tc>
        <w:tc>
          <w:tcPr>
            <w:tcW w:w="649" w:type="dxa"/>
            <w:shd w:val="clear" w:color="auto" w:fill="auto"/>
          </w:tcPr>
          <w:p w14:paraId="13770AE5"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5</w:t>
            </w:r>
          </w:p>
        </w:tc>
        <w:tc>
          <w:tcPr>
            <w:tcW w:w="661" w:type="dxa"/>
            <w:shd w:val="clear" w:color="auto" w:fill="auto"/>
          </w:tcPr>
          <w:p w14:paraId="58E9BAE6" w14:textId="77777777" w:rsidR="00E8272B" w:rsidRPr="006A72C5" w:rsidRDefault="00E8272B" w:rsidP="006A72C5">
            <w:pPr>
              <w:keepLines/>
              <w:rPr>
                <w:rFonts w:eastAsia="MS Mincho"/>
                <w:sz w:val="16"/>
                <w:szCs w:val="16"/>
              </w:rPr>
            </w:pPr>
            <w:r w:rsidRPr="006A72C5">
              <w:rPr>
                <w:rFonts w:eastAsia="MS Mincho"/>
                <w:sz w:val="16"/>
                <w:szCs w:val="16"/>
              </w:rPr>
              <w:t>1.</w:t>
            </w:r>
            <w:r w:rsidR="00DF1BBA" w:rsidRPr="006A72C5">
              <w:rPr>
                <w:rFonts w:eastAsia="MS Mincho"/>
                <w:sz w:val="16"/>
                <w:szCs w:val="16"/>
              </w:rPr>
              <w:t>0</w:t>
            </w:r>
          </w:p>
        </w:tc>
        <w:tc>
          <w:tcPr>
            <w:tcW w:w="813" w:type="dxa"/>
            <w:shd w:val="clear" w:color="auto" w:fill="auto"/>
          </w:tcPr>
          <w:p w14:paraId="19B3DCE1" w14:textId="77777777" w:rsidR="00E8272B" w:rsidRPr="006A72C5" w:rsidRDefault="00E8272B" w:rsidP="006A72C5">
            <w:pPr>
              <w:keepLines/>
              <w:rPr>
                <w:rFonts w:eastAsia="MS Mincho"/>
                <w:sz w:val="16"/>
                <w:szCs w:val="16"/>
              </w:rPr>
            </w:pPr>
            <w:r w:rsidRPr="006A72C5">
              <w:rPr>
                <w:rFonts w:eastAsia="MS Mincho"/>
                <w:sz w:val="16"/>
                <w:szCs w:val="16"/>
              </w:rPr>
              <w:t>3.</w:t>
            </w:r>
            <w:r w:rsidR="00E05D6C" w:rsidRPr="006A72C5">
              <w:rPr>
                <w:rFonts w:eastAsia="MS Mincho"/>
                <w:sz w:val="16"/>
                <w:szCs w:val="16"/>
              </w:rPr>
              <w:t>5</w:t>
            </w:r>
            <w:r w:rsidR="00614BE4" w:rsidRPr="006A72C5">
              <w:rPr>
                <w:rFonts w:eastAsia="MS Mincho"/>
                <w:sz w:val="16"/>
                <w:szCs w:val="16"/>
              </w:rPr>
              <w:t xml:space="preserve"> +</w:t>
            </w:r>
            <w:r w:rsidRPr="006A72C5">
              <w:rPr>
                <w:rFonts w:eastAsia="MS Mincho"/>
                <w:sz w:val="16"/>
                <w:szCs w:val="16"/>
              </w:rPr>
              <w:t xml:space="preserve"> 0.</w:t>
            </w:r>
            <w:r w:rsidR="007659FA" w:rsidRPr="006A72C5">
              <w:rPr>
                <w:rFonts w:eastAsia="MS Mincho"/>
                <w:sz w:val="16"/>
                <w:szCs w:val="16"/>
              </w:rPr>
              <w:t>4</w:t>
            </w:r>
          </w:p>
        </w:tc>
        <w:tc>
          <w:tcPr>
            <w:tcW w:w="917" w:type="dxa"/>
            <w:shd w:val="clear" w:color="auto" w:fill="auto"/>
          </w:tcPr>
          <w:p w14:paraId="242D569E" w14:textId="77777777" w:rsidR="00E8272B" w:rsidRPr="006A72C5" w:rsidRDefault="00E8272B" w:rsidP="006A72C5">
            <w:pPr>
              <w:keepLines/>
              <w:rPr>
                <w:rFonts w:eastAsia="MS Mincho"/>
                <w:sz w:val="16"/>
                <w:szCs w:val="16"/>
              </w:rPr>
            </w:pPr>
            <w:r w:rsidRPr="006A72C5">
              <w:rPr>
                <w:rFonts w:eastAsia="MS Mincho"/>
                <w:sz w:val="16"/>
                <w:szCs w:val="16"/>
              </w:rPr>
              <w:t>3.</w:t>
            </w:r>
            <w:r w:rsidR="00DF1BBA" w:rsidRPr="006A72C5">
              <w:rPr>
                <w:rFonts w:eastAsia="MS Mincho"/>
                <w:sz w:val="16"/>
                <w:szCs w:val="16"/>
              </w:rPr>
              <w:t>0</w:t>
            </w:r>
            <w:r w:rsidR="00614BE4" w:rsidRPr="006A72C5">
              <w:rPr>
                <w:rFonts w:eastAsia="MS Mincho"/>
                <w:sz w:val="16"/>
                <w:szCs w:val="16"/>
              </w:rPr>
              <w:t xml:space="preserve"> +</w:t>
            </w:r>
            <w:r w:rsidRPr="006A72C5">
              <w:rPr>
                <w:rFonts w:eastAsia="MS Mincho"/>
                <w:sz w:val="16"/>
                <w:szCs w:val="16"/>
              </w:rPr>
              <w:t xml:space="preserve"> 0.</w:t>
            </w:r>
            <w:r w:rsidR="007659FA" w:rsidRPr="006A72C5">
              <w:rPr>
                <w:rFonts w:eastAsia="MS Mincho"/>
                <w:sz w:val="16"/>
                <w:szCs w:val="16"/>
              </w:rPr>
              <w:t>4</w:t>
            </w:r>
          </w:p>
        </w:tc>
      </w:tr>
    </w:tbl>
    <w:p w14:paraId="69A752EE" w14:textId="6CB26589" w:rsidR="003A7781" w:rsidRPr="00F4799B" w:rsidRDefault="004A2C9C" w:rsidP="003A7781">
      <w:pPr>
        <w:pStyle w:val="tablehead"/>
        <w:keepNext/>
        <w:tabs>
          <w:tab w:val="num" w:pos="1080"/>
        </w:tabs>
      </w:pPr>
      <w:bookmarkStart w:id="3" w:name="_Ref187582951"/>
      <w:bookmarkEnd w:id="2"/>
      <w:r>
        <w:br w:type="column"/>
      </w:r>
      <w:r w:rsidR="003A7781" w:rsidRPr="00F4799B">
        <w:t xml:space="preserve">Table </w:t>
      </w:r>
      <w:r w:rsidR="003A7781" w:rsidRPr="00F4799B">
        <w:fldChar w:fldCharType="begin"/>
      </w:r>
      <w:r w:rsidR="003A7781" w:rsidRPr="00F4799B">
        <w:instrText xml:space="preserve"> SEQ Table \* ROMAN </w:instrText>
      </w:r>
      <w:r w:rsidR="003A7781" w:rsidRPr="00F4799B">
        <w:fldChar w:fldCharType="separate"/>
      </w:r>
      <w:r w:rsidR="004E6C84">
        <w:t>III</w:t>
      </w:r>
      <w:r w:rsidR="003A7781" w:rsidRPr="00F4799B">
        <w:fldChar w:fldCharType="end"/>
      </w:r>
      <w:bookmarkEnd w:id="3"/>
      <w:r w:rsidR="003A7781" w:rsidRPr="00F4799B">
        <w:t xml:space="preserve">: </w:t>
      </w:r>
      <w:r w:rsidR="003A7781">
        <w:t>Limite</w:t>
      </w:r>
      <w:r w:rsidR="008869B9">
        <w:t>ing</w:t>
      </w:r>
      <w:r w:rsidR="003A7781">
        <w:t xml:space="preserve"> Load Flow Bus Tie BT</w:t>
      </w:r>
      <w:r w:rsidR="00F80688">
        <w:t>-</w:t>
      </w:r>
      <w:r w:rsidR="003A7781">
        <w:t>12  Calculations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38"/>
        <w:gridCol w:w="1508"/>
      </w:tblGrid>
      <w:tr w:rsidR="00AA5951" w:rsidRPr="006A72C5" w14:paraId="59568B95" w14:textId="77777777" w:rsidTr="005E4516">
        <w:tc>
          <w:tcPr>
            <w:tcW w:w="1730" w:type="dxa"/>
            <w:shd w:val="clear" w:color="auto" w:fill="auto"/>
          </w:tcPr>
          <w:p w14:paraId="53256620" w14:textId="77777777" w:rsidR="00AA5951" w:rsidRPr="00286ADD" w:rsidRDefault="00AA5951" w:rsidP="006A72C5">
            <w:pPr>
              <w:jc w:val="both"/>
              <w:rPr>
                <w:rFonts w:eastAsia="MS Mincho"/>
                <w:sz w:val="18"/>
                <w:szCs w:val="18"/>
              </w:rPr>
            </w:pPr>
          </w:p>
        </w:tc>
        <w:tc>
          <w:tcPr>
            <w:tcW w:w="1438" w:type="dxa"/>
            <w:shd w:val="clear" w:color="auto" w:fill="auto"/>
          </w:tcPr>
          <w:p w14:paraId="5CCBC884" w14:textId="77777777" w:rsidR="00AA5951" w:rsidRPr="00286ADD" w:rsidRDefault="00AA5951" w:rsidP="006A72C5">
            <w:pPr>
              <w:jc w:val="both"/>
              <w:rPr>
                <w:rFonts w:eastAsia="MS Mincho"/>
                <w:sz w:val="18"/>
                <w:szCs w:val="18"/>
              </w:rPr>
            </w:pPr>
            <w:r w:rsidRPr="00286ADD">
              <w:rPr>
                <w:rFonts w:eastAsia="MS Mincho"/>
                <w:sz w:val="18"/>
                <w:szCs w:val="18"/>
              </w:rPr>
              <w:t>M1 to M2 (MW)</w:t>
            </w:r>
          </w:p>
        </w:tc>
        <w:tc>
          <w:tcPr>
            <w:tcW w:w="1508" w:type="dxa"/>
            <w:shd w:val="clear" w:color="auto" w:fill="auto"/>
          </w:tcPr>
          <w:p w14:paraId="10D86991" w14:textId="77777777" w:rsidR="00AA5951" w:rsidRPr="00286ADD" w:rsidRDefault="00AA5951" w:rsidP="006A72C5">
            <w:pPr>
              <w:jc w:val="both"/>
              <w:rPr>
                <w:rFonts w:eastAsia="MS Mincho"/>
                <w:sz w:val="18"/>
                <w:szCs w:val="18"/>
              </w:rPr>
            </w:pPr>
            <w:r w:rsidRPr="00286ADD">
              <w:rPr>
                <w:rFonts w:eastAsia="MS Mincho"/>
                <w:sz w:val="18"/>
                <w:szCs w:val="18"/>
              </w:rPr>
              <w:t>M2 to M1 (MW)</w:t>
            </w:r>
          </w:p>
        </w:tc>
      </w:tr>
      <w:tr w:rsidR="00AA5951" w:rsidRPr="006A72C5" w14:paraId="68222A58" w14:textId="77777777" w:rsidTr="005E4516">
        <w:tc>
          <w:tcPr>
            <w:tcW w:w="1730" w:type="dxa"/>
            <w:shd w:val="clear" w:color="auto" w:fill="auto"/>
          </w:tcPr>
          <w:p w14:paraId="6835BDE6" w14:textId="77777777" w:rsidR="00AA5951" w:rsidRPr="00286ADD" w:rsidRDefault="00AA5951" w:rsidP="006A72C5">
            <w:pPr>
              <w:jc w:val="both"/>
              <w:rPr>
                <w:rFonts w:eastAsia="MS Mincho"/>
                <w:sz w:val="18"/>
                <w:szCs w:val="18"/>
              </w:rPr>
            </w:pPr>
            <w:r w:rsidRPr="00286ADD">
              <w:rPr>
                <w:rFonts w:eastAsia="MS Mincho"/>
                <w:sz w:val="18"/>
                <w:szCs w:val="18"/>
              </w:rPr>
              <w:t>Sources</w:t>
            </w:r>
          </w:p>
        </w:tc>
        <w:tc>
          <w:tcPr>
            <w:tcW w:w="1438" w:type="dxa"/>
            <w:shd w:val="clear" w:color="auto" w:fill="auto"/>
          </w:tcPr>
          <w:p w14:paraId="70C31A89" w14:textId="77777777" w:rsidR="00AA5951" w:rsidRPr="00286ADD" w:rsidRDefault="00AA5951" w:rsidP="00AA5951">
            <w:pPr>
              <w:rPr>
                <w:rFonts w:eastAsia="MS Mincho"/>
                <w:sz w:val="18"/>
                <w:szCs w:val="18"/>
              </w:rPr>
            </w:pPr>
            <w:r w:rsidRPr="00286ADD">
              <w:rPr>
                <w:rFonts w:eastAsia="MS Mincho"/>
                <w:sz w:val="18"/>
                <w:szCs w:val="18"/>
              </w:rPr>
              <w:t>10 + 10 = 20</w:t>
            </w:r>
          </w:p>
        </w:tc>
        <w:tc>
          <w:tcPr>
            <w:tcW w:w="1508" w:type="dxa"/>
            <w:shd w:val="clear" w:color="auto" w:fill="auto"/>
          </w:tcPr>
          <w:p w14:paraId="07DDEEE3" w14:textId="77777777" w:rsidR="00AA5951" w:rsidRPr="00286ADD" w:rsidRDefault="00AA5951" w:rsidP="00AA5951">
            <w:pPr>
              <w:rPr>
                <w:rFonts w:eastAsia="MS Mincho"/>
                <w:sz w:val="18"/>
                <w:szCs w:val="18"/>
              </w:rPr>
            </w:pPr>
            <w:r w:rsidRPr="00286ADD">
              <w:rPr>
                <w:rFonts w:eastAsia="MS Mincho"/>
                <w:sz w:val="18"/>
                <w:szCs w:val="18"/>
              </w:rPr>
              <w:t>10 + 10 = 20</w:t>
            </w:r>
          </w:p>
        </w:tc>
      </w:tr>
      <w:tr w:rsidR="00AA5951" w:rsidRPr="006A72C5" w14:paraId="752F7CBD" w14:textId="77777777" w:rsidTr="005E4516">
        <w:tc>
          <w:tcPr>
            <w:tcW w:w="1730" w:type="dxa"/>
            <w:shd w:val="clear" w:color="auto" w:fill="auto"/>
          </w:tcPr>
          <w:p w14:paraId="01BF4E6F" w14:textId="77777777" w:rsidR="00AA5951" w:rsidRPr="00286ADD" w:rsidRDefault="00AA5951" w:rsidP="006A72C5">
            <w:pPr>
              <w:jc w:val="both"/>
              <w:rPr>
                <w:rFonts w:eastAsia="MS Mincho"/>
                <w:sz w:val="18"/>
                <w:szCs w:val="18"/>
              </w:rPr>
            </w:pPr>
            <w:r w:rsidRPr="00286ADD">
              <w:rPr>
                <w:rFonts w:eastAsia="MS Mincho"/>
                <w:sz w:val="18"/>
                <w:szCs w:val="18"/>
              </w:rPr>
              <w:t>Propulsion</w:t>
            </w:r>
          </w:p>
        </w:tc>
        <w:tc>
          <w:tcPr>
            <w:tcW w:w="1438" w:type="dxa"/>
            <w:shd w:val="clear" w:color="auto" w:fill="auto"/>
          </w:tcPr>
          <w:p w14:paraId="2330B159" w14:textId="77777777" w:rsidR="00AA5951" w:rsidRPr="00286ADD" w:rsidRDefault="00AA5951" w:rsidP="00AA5951">
            <w:pPr>
              <w:rPr>
                <w:rFonts w:eastAsia="MS Mincho"/>
                <w:sz w:val="18"/>
                <w:szCs w:val="18"/>
              </w:rPr>
            </w:pPr>
            <w:r w:rsidRPr="00286ADD">
              <w:rPr>
                <w:rFonts w:eastAsia="MS Mincho"/>
                <w:sz w:val="18"/>
                <w:szCs w:val="18"/>
              </w:rPr>
              <w:t>15</w:t>
            </w:r>
          </w:p>
        </w:tc>
        <w:tc>
          <w:tcPr>
            <w:tcW w:w="1508" w:type="dxa"/>
            <w:shd w:val="clear" w:color="auto" w:fill="auto"/>
          </w:tcPr>
          <w:p w14:paraId="1E105F94" w14:textId="77777777" w:rsidR="00AA5951" w:rsidRPr="00286ADD" w:rsidRDefault="00AA5951" w:rsidP="00AA5951">
            <w:pPr>
              <w:rPr>
                <w:rFonts w:eastAsia="MS Mincho"/>
                <w:sz w:val="18"/>
                <w:szCs w:val="18"/>
              </w:rPr>
            </w:pPr>
            <w:r w:rsidRPr="00286ADD">
              <w:rPr>
                <w:rFonts w:eastAsia="MS Mincho"/>
                <w:sz w:val="18"/>
                <w:szCs w:val="18"/>
              </w:rPr>
              <w:t>15</w:t>
            </w:r>
          </w:p>
        </w:tc>
      </w:tr>
      <w:tr w:rsidR="00AA5951" w:rsidRPr="006A72C5" w14:paraId="39D39ADE" w14:textId="77777777" w:rsidTr="005E4516">
        <w:tc>
          <w:tcPr>
            <w:tcW w:w="1730" w:type="dxa"/>
            <w:shd w:val="clear" w:color="auto" w:fill="auto"/>
          </w:tcPr>
          <w:p w14:paraId="39D165E8" w14:textId="77777777" w:rsidR="00AA5951" w:rsidRPr="00286ADD" w:rsidRDefault="00AA5951" w:rsidP="006A72C5">
            <w:pPr>
              <w:jc w:val="both"/>
              <w:rPr>
                <w:rFonts w:eastAsia="MS Mincho"/>
                <w:sz w:val="18"/>
                <w:szCs w:val="18"/>
              </w:rPr>
            </w:pPr>
            <w:r w:rsidRPr="00286ADD">
              <w:rPr>
                <w:rFonts w:eastAsia="MS Mincho"/>
                <w:sz w:val="18"/>
                <w:szCs w:val="18"/>
              </w:rPr>
              <w:t>Worst Case Loads</w:t>
            </w:r>
            <w:r w:rsidR="00AC2D28" w:rsidRPr="00286ADD">
              <w:rPr>
                <w:rFonts w:eastAsia="MS Mincho"/>
                <w:sz w:val="18"/>
                <w:szCs w:val="18"/>
              </w:rPr>
              <w:t xml:space="preserve"> Operational Condition</w:t>
            </w:r>
          </w:p>
        </w:tc>
        <w:tc>
          <w:tcPr>
            <w:tcW w:w="1438" w:type="dxa"/>
            <w:shd w:val="clear" w:color="auto" w:fill="auto"/>
          </w:tcPr>
          <w:p w14:paraId="313F49E0" w14:textId="77777777" w:rsidR="00AA5951" w:rsidRPr="00286ADD" w:rsidRDefault="00DF1BBA" w:rsidP="00AA5951">
            <w:pPr>
              <w:rPr>
                <w:rFonts w:eastAsia="MS Mincho"/>
                <w:sz w:val="18"/>
                <w:szCs w:val="18"/>
              </w:rPr>
            </w:pPr>
            <w:r w:rsidRPr="00286ADD">
              <w:rPr>
                <w:rFonts w:eastAsia="MS Mincho"/>
                <w:sz w:val="18"/>
                <w:szCs w:val="18"/>
              </w:rPr>
              <w:t>Cruise Winter</w:t>
            </w:r>
          </w:p>
        </w:tc>
        <w:tc>
          <w:tcPr>
            <w:tcW w:w="1508" w:type="dxa"/>
            <w:shd w:val="clear" w:color="auto" w:fill="auto"/>
          </w:tcPr>
          <w:p w14:paraId="6401F2FC" w14:textId="77777777" w:rsidR="00AA5951" w:rsidRPr="00286ADD" w:rsidRDefault="00DF1BBA" w:rsidP="00AA5951">
            <w:pPr>
              <w:rPr>
                <w:rFonts w:eastAsia="MS Mincho"/>
                <w:sz w:val="18"/>
                <w:szCs w:val="18"/>
              </w:rPr>
            </w:pPr>
            <w:r w:rsidRPr="00286ADD">
              <w:rPr>
                <w:rFonts w:eastAsia="MS Mincho"/>
                <w:sz w:val="18"/>
                <w:szCs w:val="18"/>
              </w:rPr>
              <w:t xml:space="preserve">Functional </w:t>
            </w:r>
            <w:r w:rsidR="00AA5951" w:rsidRPr="00286ADD">
              <w:rPr>
                <w:rFonts w:eastAsia="MS Mincho"/>
                <w:sz w:val="18"/>
                <w:szCs w:val="18"/>
              </w:rPr>
              <w:t>Winter</w:t>
            </w:r>
          </w:p>
        </w:tc>
      </w:tr>
      <w:tr w:rsidR="00AA5951" w:rsidRPr="006A72C5" w14:paraId="12B96777" w14:textId="77777777" w:rsidTr="005E4516">
        <w:tc>
          <w:tcPr>
            <w:tcW w:w="1730" w:type="dxa"/>
            <w:shd w:val="clear" w:color="auto" w:fill="auto"/>
          </w:tcPr>
          <w:p w14:paraId="05E91104" w14:textId="77777777" w:rsidR="00AA5951" w:rsidRPr="00286ADD" w:rsidRDefault="00AA5951" w:rsidP="006A72C5">
            <w:pPr>
              <w:jc w:val="both"/>
              <w:rPr>
                <w:rFonts w:eastAsia="MS Mincho"/>
                <w:sz w:val="18"/>
                <w:szCs w:val="18"/>
              </w:rPr>
            </w:pPr>
            <w:r w:rsidRPr="00286ADD">
              <w:rPr>
                <w:rFonts w:eastAsia="MS Mincho"/>
                <w:sz w:val="18"/>
                <w:szCs w:val="18"/>
              </w:rPr>
              <w:t>MVAC Loads</w:t>
            </w:r>
          </w:p>
        </w:tc>
        <w:tc>
          <w:tcPr>
            <w:tcW w:w="1438" w:type="dxa"/>
            <w:shd w:val="clear" w:color="auto" w:fill="auto"/>
          </w:tcPr>
          <w:p w14:paraId="593E7C2D" w14:textId="77777777" w:rsidR="00AA5951" w:rsidRPr="00286ADD" w:rsidRDefault="00DF1BBA" w:rsidP="00AA5951">
            <w:pPr>
              <w:rPr>
                <w:rFonts w:eastAsia="MS Mincho"/>
                <w:sz w:val="18"/>
                <w:szCs w:val="18"/>
              </w:rPr>
            </w:pPr>
            <w:r w:rsidRPr="00286ADD">
              <w:rPr>
                <w:rFonts w:eastAsia="MS Mincho"/>
                <w:sz w:val="18"/>
                <w:szCs w:val="18"/>
              </w:rPr>
              <w:t>1.1</w:t>
            </w:r>
          </w:p>
        </w:tc>
        <w:tc>
          <w:tcPr>
            <w:tcW w:w="1508" w:type="dxa"/>
            <w:shd w:val="clear" w:color="auto" w:fill="auto"/>
          </w:tcPr>
          <w:p w14:paraId="4D2EAD41" w14:textId="77777777" w:rsidR="00AA5951" w:rsidRPr="00286ADD" w:rsidRDefault="00DF1BBA" w:rsidP="00AA5951">
            <w:pPr>
              <w:rPr>
                <w:rFonts w:eastAsia="MS Mincho"/>
                <w:sz w:val="18"/>
                <w:szCs w:val="18"/>
              </w:rPr>
            </w:pPr>
            <w:r w:rsidRPr="00286ADD">
              <w:rPr>
                <w:rFonts w:eastAsia="MS Mincho"/>
                <w:sz w:val="18"/>
                <w:szCs w:val="18"/>
              </w:rPr>
              <w:t>1.5</w:t>
            </w:r>
          </w:p>
        </w:tc>
      </w:tr>
      <w:tr w:rsidR="00AA5951" w:rsidRPr="006A72C5" w14:paraId="1315B512" w14:textId="77777777" w:rsidTr="005E4516">
        <w:tc>
          <w:tcPr>
            <w:tcW w:w="1730" w:type="dxa"/>
            <w:shd w:val="clear" w:color="auto" w:fill="auto"/>
          </w:tcPr>
          <w:p w14:paraId="6DC2F354" w14:textId="77777777" w:rsidR="00AA5951" w:rsidRPr="00286ADD" w:rsidRDefault="00AA5951" w:rsidP="006A72C5">
            <w:pPr>
              <w:jc w:val="both"/>
              <w:rPr>
                <w:rFonts w:eastAsia="MS Mincho"/>
                <w:sz w:val="18"/>
                <w:szCs w:val="18"/>
              </w:rPr>
            </w:pPr>
            <w:r w:rsidRPr="00286ADD">
              <w:rPr>
                <w:rFonts w:eastAsia="MS Mincho"/>
                <w:sz w:val="18"/>
                <w:szCs w:val="18"/>
              </w:rPr>
              <w:t>LVAC Loads</w:t>
            </w:r>
          </w:p>
        </w:tc>
        <w:tc>
          <w:tcPr>
            <w:tcW w:w="1438" w:type="dxa"/>
            <w:shd w:val="clear" w:color="auto" w:fill="auto"/>
          </w:tcPr>
          <w:p w14:paraId="6AFDD912" w14:textId="77777777" w:rsidR="00AA5951" w:rsidRPr="00286ADD" w:rsidRDefault="00DF1BBA" w:rsidP="00AA5951">
            <w:pPr>
              <w:rPr>
                <w:rFonts w:eastAsia="MS Mincho"/>
                <w:sz w:val="18"/>
                <w:szCs w:val="18"/>
              </w:rPr>
            </w:pPr>
            <w:r w:rsidRPr="00286ADD">
              <w:rPr>
                <w:rFonts w:eastAsia="MS Mincho"/>
                <w:sz w:val="18"/>
                <w:szCs w:val="18"/>
              </w:rPr>
              <w:t>3.3</w:t>
            </w:r>
            <w:r w:rsidR="00AA5951" w:rsidRPr="00286ADD">
              <w:rPr>
                <w:rFonts w:eastAsia="MS Mincho"/>
                <w:sz w:val="18"/>
                <w:szCs w:val="18"/>
              </w:rPr>
              <w:t xml:space="preserve"> + 0.</w:t>
            </w:r>
            <w:r w:rsidRPr="00286ADD">
              <w:rPr>
                <w:rFonts w:eastAsia="MS Mincho"/>
                <w:sz w:val="18"/>
                <w:szCs w:val="18"/>
              </w:rPr>
              <w:t>2</w:t>
            </w:r>
            <w:r w:rsidR="00AA5951" w:rsidRPr="00286ADD">
              <w:rPr>
                <w:rFonts w:eastAsia="MS Mincho"/>
                <w:sz w:val="18"/>
                <w:szCs w:val="18"/>
              </w:rPr>
              <w:t xml:space="preserve"> =</w:t>
            </w:r>
            <w:r w:rsidRPr="00286ADD">
              <w:rPr>
                <w:rFonts w:eastAsia="MS Mincho"/>
                <w:sz w:val="18"/>
                <w:szCs w:val="18"/>
              </w:rPr>
              <w:t>3.5</w:t>
            </w:r>
          </w:p>
        </w:tc>
        <w:tc>
          <w:tcPr>
            <w:tcW w:w="1508" w:type="dxa"/>
            <w:shd w:val="clear" w:color="auto" w:fill="auto"/>
          </w:tcPr>
          <w:p w14:paraId="277D759C" w14:textId="77777777" w:rsidR="00AA5951" w:rsidRPr="00286ADD" w:rsidRDefault="00DF1BBA" w:rsidP="00AA5951">
            <w:pPr>
              <w:rPr>
                <w:rFonts w:eastAsia="MS Mincho"/>
                <w:sz w:val="18"/>
                <w:szCs w:val="18"/>
              </w:rPr>
            </w:pPr>
            <w:r w:rsidRPr="00286ADD">
              <w:rPr>
                <w:rFonts w:eastAsia="MS Mincho"/>
                <w:sz w:val="18"/>
                <w:szCs w:val="18"/>
              </w:rPr>
              <w:t>3.5</w:t>
            </w:r>
            <w:r w:rsidR="00AA5951" w:rsidRPr="00286ADD">
              <w:rPr>
                <w:rFonts w:eastAsia="MS Mincho"/>
                <w:sz w:val="18"/>
                <w:szCs w:val="18"/>
              </w:rPr>
              <w:t xml:space="preserve"> + 0.</w:t>
            </w:r>
            <w:r w:rsidRPr="00286ADD">
              <w:rPr>
                <w:rFonts w:eastAsia="MS Mincho"/>
                <w:sz w:val="18"/>
                <w:szCs w:val="18"/>
              </w:rPr>
              <w:t>4</w:t>
            </w:r>
            <w:r w:rsidR="00AA5951" w:rsidRPr="00286ADD">
              <w:rPr>
                <w:rFonts w:eastAsia="MS Mincho"/>
                <w:sz w:val="18"/>
                <w:szCs w:val="18"/>
              </w:rPr>
              <w:t xml:space="preserve"> = 3.</w:t>
            </w:r>
            <w:r w:rsidRPr="00286ADD">
              <w:rPr>
                <w:rFonts w:eastAsia="MS Mincho"/>
                <w:sz w:val="18"/>
                <w:szCs w:val="18"/>
              </w:rPr>
              <w:t>9</w:t>
            </w:r>
          </w:p>
        </w:tc>
      </w:tr>
      <w:tr w:rsidR="00AA5951" w:rsidRPr="006A72C5" w14:paraId="335BBFEA" w14:textId="77777777" w:rsidTr="005E4516">
        <w:tc>
          <w:tcPr>
            <w:tcW w:w="1730" w:type="dxa"/>
            <w:shd w:val="clear" w:color="auto" w:fill="auto"/>
          </w:tcPr>
          <w:p w14:paraId="42D02D62" w14:textId="77777777" w:rsidR="00AA5951" w:rsidRPr="00286ADD" w:rsidRDefault="00AA5951" w:rsidP="006A72C5">
            <w:pPr>
              <w:jc w:val="both"/>
              <w:rPr>
                <w:rFonts w:eastAsia="MS Mincho"/>
                <w:sz w:val="18"/>
                <w:szCs w:val="18"/>
              </w:rPr>
            </w:pPr>
            <w:r w:rsidRPr="00286ADD">
              <w:rPr>
                <w:rFonts w:eastAsia="MS Mincho"/>
                <w:sz w:val="18"/>
                <w:szCs w:val="18"/>
              </w:rPr>
              <w:t>Total Loads</w:t>
            </w:r>
          </w:p>
        </w:tc>
        <w:tc>
          <w:tcPr>
            <w:tcW w:w="1438" w:type="dxa"/>
            <w:shd w:val="clear" w:color="auto" w:fill="auto"/>
          </w:tcPr>
          <w:p w14:paraId="4769EB22" w14:textId="77777777" w:rsidR="00AA5951" w:rsidRPr="00286ADD" w:rsidRDefault="00AA5951" w:rsidP="00AA5951">
            <w:pPr>
              <w:rPr>
                <w:rFonts w:eastAsia="MS Mincho"/>
                <w:sz w:val="18"/>
                <w:szCs w:val="18"/>
              </w:rPr>
            </w:pPr>
            <w:r w:rsidRPr="00286ADD">
              <w:rPr>
                <w:rFonts w:eastAsia="MS Mincho"/>
                <w:sz w:val="18"/>
                <w:szCs w:val="18"/>
              </w:rPr>
              <w:t xml:space="preserve">15 + </w:t>
            </w:r>
            <w:r w:rsidR="00DF1BBA" w:rsidRPr="00286ADD">
              <w:rPr>
                <w:rFonts w:eastAsia="MS Mincho"/>
                <w:sz w:val="18"/>
                <w:szCs w:val="18"/>
              </w:rPr>
              <w:t>1.1</w:t>
            </w:r>
            <w:r w:rsidRPr="00286ADD">
              <w:rPr>
                <w:rFonts w:eastAsia="MS Mincho"/>
                <w:sz w:val="18"/>
                <w:szCs w:val="18"/>
              </w:rPr>
              <w:t xml:space="preserve"> + 3.</w:t>
            </w:r>
            <w:r w:rsidR="00DF1BBA" w:rsidRPr="00286ADD">
              <w:rPr>
                <w:rFonts w:eastAsia="MS Mincho"/>
                <w:sz w:val="18"/>
                <w:szCs w:val="18"/>
              </w:rPr>
              <w:t>5</w:t>
            </w:r>
            <w:r w:rsidRPr="00286ADD">
              <w:rPr>
                <w:rFonts w:eastAsia="MS Mincho"/>
                <w:sz w:val="18"/>
                <w:szCs w:val="18"/>
              </w:rPr>
              <w:t xml:space="preserve"> =</w:t>
            </w:r>
            <w:r w:rsidR="00DF1BBA" w:rsidRPr="00286ADD">
              <w:rPr>
                <w:rFonts w:eastAsia="MS Mincho"/>
                <w:sz w:val="18"/>
                <w:szCs w:val="18"/>
              </w:rPr>
              <w:t xml:space="preserve"> 19.6</w:t>
            </w:r>
          </w:p>
        </w:tc>
        <w:tc>
          <w:tcPr>
            <w:tcW w:w="1508" w:type="dxa"/>
            <w:shd w:val="clear" w:color="auto" w:fill="auto"/>
          </w:tcPr>
          <w:p w14:paraId="456E4BB9" w14:textId="77777777" w:rsidR="00AA5951" w:rsidRPr="00286ADD" w:rsidRDefault="00AA5951" w:rsidP="00AA5951">
            <w:pPr>
              <w:rPr>
                <w:rFonts w:eastAsia="MS Mincho"/>
                <w:sz w:val="18"/>
                <w:szCs w:val="18"/>
              </w:rPr>
            </w:pPr>
            <w:r w:rsidRPr="00286ADD">
              <w:rPr>
                <w:rFonts w:eastAsia="MS Mincho"/>
                <w:sz w:val="18"/>
                <w:szCs w:val="18"/>
              </w:rPr>
              <w:t xml:space="preserve">15 + </w:t>
            </w:r>
            <w:r w:rsidR="00DF1BBA" w:rsidRPr="00286ADD">
              <w:rPr>
                <w:rFonts w:eastAsia="MS Mincho"/>
                <w:sz w:val="18"/>
                <w:szCs w:val="18"/>
              </w:rPr>
              <w:t>1.5</w:t>
            </w:r>
            <w:r w:rsidRPr="00286ADD">
              <w:rPr>
                <w:rFonts w:eastAsia="MS Mincho"/>
                <w:sz w:val="18"/>
                <w:szCs w:val="18"/>
              </w:rPr>
              <w:t xml:space="preserve"> + 3.</w:t>
            </w:r>
            <w:r w:rsidR="00DF1BBA" w:rsidRPr="00286ADD">
              <w:rPr>
                <w:rFonts w:eastAsia="MS Mincho"/>
                <w:sz w:val="18"/>
                <w:szCs w:val="18"/>
              </w:rPr>
              <w:t>9</w:t>
            </w:r>
            <w:r w:rsidRPr="00286ADD">
              <w:rPr>
                <w:rFonts w:eastAsia="MS Mincho"/>
                <w:sz w:val="18"/>
                <w:szCs w:val="18"/>
              </w:rPr>
              <w:t xml:space="preserve"> = 20.</w:t>
            </w:r>
            <w:r w:rsidR="00DF1BBA" w:rsidRPr="00286ADD">
              <w:rPr>
                <w:rFonts w:eastAsia="MS Mincho"/>
                <w:sz w:val="18"/>
                <w:szCs w:val="18"/>
              </w:rPr>
              <w:t>4</w:t>
            </w:r>
          </w:p>
        </w:tc>
      </w:tr>
      <w:tr w:rsidR="00AA5951" w:rsidRPr="006A72C5" w14:paraId="23420733" w14:textId="77777777" w:rsidTr="005E4516">
        <w:tc>
          <w:tcPr>
            <w:tcW w:w="1730" w:type="dxa"/>
            <w:shd w:val="clear" w:color="auto" w:fill="auto"/>
          </w:tcPr>
          <w:p w14:paraId="61DE4754" w14:textId="77777777" w:rsidR="00AA5951" w:rsidRPr="00286ADD" w:rsidRDefault="00E05D6C" w:rsidP="006A72C5">
            <w:pPr>
              <w:jc w:val="left"/>
              <w:rPr>
                <w:rFonts w:eastAsia="MS Mincho"/>
                <w:sz w:val="18"/>
                <w:szCs w:val="18"/>
              </w:rPr>
            </w:pPr>
            <w:r w:rsidRPr="00286ADD">
              <w:rPr>
                <w:rFonts w:eastAsia="MS Mincho"/>
                <w:sz w:val="18"/>
                <w:szCs w:val="18"/>
              </w:rPr>
              <w:t>Smaller of Source</w:t>
            </w:r>
            <w:r w:rsidR="008869B9" w:rsidRPr="00286ADD">
              <w:rPr>
                <w:rFonts w:eastAsia="MS Mincho"/>
                <w:sz w:val="18"/>
                <w:szCs w:val="18"/>
              </w:rPr>
              <w:t>s</w:t>
            </w:r>
            <w:r w:rsidRPr="00286ADD">
              <w:rPr>
                <w:rFonts w:eastAsia="MS Mincho"/>
                <w:sz w:val="18"/>
                <w:szCs w:val="18"/>
              </w:rPr>
              <w:t xml:space="preserve"> and</w:t>
            </w:r>
            <w:r w:rsidR="008869B9" w:rsidRPr="00286ADD">
              <w:rPr>
                <w:rFonts w:eastAsia="MS Mincho"/>
                <w:sz w:val="18"/>
                <w:szCs w:val="18"/>
              </w:rPr>
              <w:t xml:space="preserve"> Total</w:t>
            </w:r>
            <w:r w:rsidRPr="00286ADD">
              <w:rPr>
                <w:rFonts w:eastAsia="MS Mincho"/>
                <w:sz w:val="18"/>
                <w:szCs w:val="18"/>
              </w:rPr>
              <w:t xml:space="preserve"> Load</w:t>
            </w:r>
            <w:r w:rsidR="008869B9" w:rsidRPr="00286ADD">
              <w:rPr>
                <w:rFonts w:eastAsia="MS Mincho"/>
                <w:sz w:val="18"/>
                <w:szCs w:val="18"/>
              </w:rPr>
              <w:t>s</w:t>
            </w:r>
          </w:p>
        </w:tc>
        <w:tc>
          <w:tcPr>
            <w:tcW w:w="1438" w:type="dxa"/>
            <w:shd w:val="clear" w:color="auto" w:fill="auto"/>
          </w:tcPr>
          <w:p w14:paraId="27633AC2" w14:textId="77777777" w:rsidR="00AA5951" w:rsidRPr="00286ADD" w:rsidRDefault="00DF1BBA" w:rsidP="00AA5951">
            <w:pPr>
              <w:rPr>
                <w:rFonts w:eastAsia="MS Mincho"/>
                <w:sz w:val="18"/>
                <w:szCs w:val="18"/>
              </w:rPr>
            </w:pPr>
            <w:r w:rsidRPr="00286ADD">
              <w:rPr>
                <w:rFonts w:eastAsia="MS Mincho"/>
                <w:sz w:val="18"/>
                <w:szCs w:val="18"/>
              </w:rPr>
              <w:t>19.6</w:t>
            </w:r>
          </w:p>
        </w:tc>
        <w:tc>
          <w:tcPr>
            <w:tcW w:w="1508" w:type="dxa"/>
            <w:shd w:val="clear" w:color="auto" w:fill="auto"/>
          </w:tcPr>
          <w:p w14:paraId="24D1E4C4" w14:textId="77777777" w:rsidR="00AA5951" w:rsidRPr="00286ADD" w:rsidRDefault="00E05D6C" w:rsidP="00AA5951">
            <w:pPr>
              <w:rPr>
                <w:rFonts w:eastAsia="MS Mincho"/>
                <w:sz w:val="18"/>
                <w:szCs w:val="18"/>
              </w:rPr>
            </w:pPr>
            <w:r w:rsidRPr="00286ADD">
              <w:rPr>
                <w:rFonts w:eastAsia="MS Mincho"/>
                <w:sz w:val="18"/>
                <w:szCs w:val="18"/>
              </w:rPr>
              <w:t>20</w:t>
            </w:r>
          </w:p>
        </w:tc>
      </w:tr>
      <w:tr w:rsidR="00E05D6C" w:rsidRPr="006A72C5" w14:paraId="265EC2E6" w14:textId="77777777" w:rsidTr="005E4516">
        <w:tc>
          <w:tcPr>
            <w:tcW w:w="1730" w:type="dxa"/>
            <w:shd w:val="clear" w:color="auto" w:fill="auto"/>
          </w:tcPr>
          <w:p w14:paraId="371AFAC2" w14:textId="77777777" w:rsidR="00E05D6C" w:rsidRPr="00286ADD" w:rsidRDefault="00DF1BBA" w:rsidP="006A72C5">
            <w:pPr>
              <w:jc w:val="left"/>
              <w:rPr>
                <w:rFonts w:eastAsia="MS Mincho"/>
                <w:sz w:val="18"/>
                <w:szCs w:val="18"/>
              </w:rPr>
            </w:pPr>
            <w:r w:rsidRPr="00286ADD">
              <w:rPr>
                <w:rFonts w:eastAsia="MS Mincho"/>
                <w:sz w:val="18"/>
                <w:szCs w:val="18"/>
              </w:rPr>
              <w:t>Limiting Load Flow</w:t>
            </w:r>
          </w:p>
        </w:tc>
        <w:tc>
          <w:tcPr>
            <w:tcW w:w="1438" w:type="dxa"/>
            <w:shd w:val="clear" w:color="auto" w:fill="auto"/>
          </w:tcPr>
          <w:p w14:paraId="2112A60B" w14:textId="77777777" w:rsidR="00E05D6C" w:rsidRPr="00286ADD" w:rsidRDefault="00E05D6C" w:rsidP="00AA5951">
            <w:pPr>
              <w:rPr>
                <w:rFonts w:eastAsia="MS Mincho"/>
                <w:sz w:val="18"/>
                <w:szCs w:val="18"/>
              </w:rPr>
            </w:pPr>
          </w:p>
        </w:tc>
        <w:tc>
          <w:tcPr>
            <w:tcW w:w="1508" w:type="dxa"/>
            <w:shd w:val="clear" w:color="auto" w:fill="auto"/>
          </w:tcPr>
          <w:p w14:paraId="6378A4FF" w14:textId="77777777" w:rsidR="00E05D6C" w:rsidRPr="00286ADD" w:rsidRDefault="00DF1BBA" w:rsidP="00AA5951">
            <w:pPr>
              <w:rPr>
                <w:rFonts w:eastAsia="MS Mincho"/>
                <w:sz w:val="18"/>
                <w:szCs w:val="18"/>
              </w:rPr>
            </w:pPr>
            <w:r w:rsidRPr="00286ADD">
              <w:rPr>
                <w:rFonts w:eastAsia="MS Mincho"/>
                <w:sz w:val="18"/>
                <w:szCs w:val="18"/>
              </w:rPr>
              <w:t>20</w:t>
            </w:r>
          </w:p>
        </w:tc>
      </w:tr>
    </w:tbl>
    <w:p w14:paraId="1C67B97D" w14:textId="42665EA0" w:rsidR="003A7781" w:rsidRPr="00F4799B" w:rsidRDefault="003A7781" w:rsidP="003A7781">
      <w:pPr>
        <w:pStyle w:val="tablehead"/>
        <w:keepNext/>
        <w:tabs>
          <w:tab w:val="num" w:pos="1080"/>
        </w:tabs>
      </w:pPr>
      <w:bookmarkStart w:id="4" w:name="_Ref187582983"/>
      <w:r w:rsidRPr="00F4799B">
        <w:t xml:space="preserve">Table </w:t>
      </w:r>
      <w:r w:rsidRPr="00F4799B">
        <w:fldChar w:fldCharType="begin"/>
      </w:r>
      <w:r w:rsidRPr="00F4799B">
        <w:instrText xml:space="preserve"> SEQ Table \* ROMAN </w:instrText>
      </w:r>
      <w:r w:rsidRPr="00F4799B">
        <w:fldChar w:fldCharType="separate"/>
      </w:r>
      <w:r w:rsidR="004E6C84">
        <w:t>IV</w:t>
      </w:r>
      <w:r w:rsidRPr="00F4799B">
        <w:fldChar w:fldCharType="end"/>
      </w:r>
      <w:bookmarkEnd w:id="4"/>
      <w:r w:rsidRPr="00F4799B">
        <w:t xml:space="preserve">: </w:t>
      </w:r>
      <w:r>
        <w:t>Limit</w:t>
      </w:r>
      <w:r w:rsidR="008869B9">
        <w:t>ing</w:t>
      </w:r>
      <w:r>
        <w:t xml:space="preserve"> Load Flow Switchboard M1 Calculations</w:t>
      </w:r>
    </w:p>
    <w:tbl>
      <w:tblPr>
        <w:tblW w:w="4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510"/>
        <w:gridCol w:w="1490"/>
      </w:tblGrid>
      <w:tr w:rsidR="003A7781" w:rsidRPr="006A72C5" w14:paraId="7ADDEDF6" w14:textId="77777777" w:rsidTr="005E4516">
        <w:tc>
          <w:tcPr>
            <w:tcW w:w="1730" w:type="dxa"/>
            <w:shd w:val="clear" w:color="auto" w:fill="auto"/>
          </w:tcPr>
          <w:p w14:paraId="5243B245" w14:textId="77777777" w:rsidR="003A7781" w:rsidRPr="00286ADD" w:rsidRDefault="003A7781" w:rsidP="00286ADD">
            <w:pPr>
              <w:ind w:left="180"/>
              <w:jc w:val="both"/>
              <w:rPr>
                <w:rFonts w:eastAsia="MS Mincho"/>
                <w:sz w:val="18"/>
                <w:szCs w:val="18"/>
              </w:rPr>
            </w:pPr>
          </w:p>
        </w:tc>
        <w:tc>
          <w:tcPr>
            <w:tcW w:w="1510" w:type="dxa"/>
            <w:shd w:val="clear" w:color="auto" w:fill="auto"/>
          </w:tcPr>
          <w:p w14:paraId="0A1AF44F" w14:textId="3A169623" w:rsidR="003A7781" w:rsidRPr="00286ADD" w:rsidRDefault="003A7781" w:rsidP="00250E41">
            <w:pPr>
              <w:rPr>
                <w:rFonts w:eastAsia="MS Mincho"/>
                <w:sz w:val="18"/>
                <w:szCs w:val="18"/>
              </w:rPr>
            </w:pPr>
            <w:r w:rsidRPr="00286ADD">
              <w:rPr>
                <w:rFonts w:eastAsia="MS Mincho"/>
                <w:sz w:val="18"/>
                <w:szCs w:val="18"/>
              </w:rPr>
              <w:t>BT-</w:t>
            </w:r>
            <w:r w:rsidR="00250E41">
              <w:rPr>
                <w:rFonts w:eastAsia="MS Mincho"/>
                <w:sz w:val="18"/>
                <w:szCs w:val="18"/>
              </w:rPr>
              <w:t>12</w:t>
            </w:r>
            <w:r w:rsidRPr="00286ADD">
              <w:rPr>
                <w:rFonts w:eastAsia="MS Mincho"/>
                <w:sz w:val="18"/>
                <w:szCs w:val="18"/>
              </w:rPr>
              <w:t xml:space="preserve"> Load (MW)</w:t>
            </w:r>
          </w:p>
        </w:tc>
        <w:tc>
          <w:tcPr>
            <w:tcW w:w="1490" w:type="dxa"/>
            <w:shd w:val="clear" w:color="auto" w:fill="auto"/>
          </w:tcPr>
          <w:p w14:paraId="471B3C1D" w14:textId="49ED161B" w:rsidR="003A7781" w:rsidRPr="00286ADD" w:rsidRDefault="003A7781" w:rsidP="00250E41">
            <w:pPr>
              <w:rPr>
                <w:rFonts w:eastAsia="MS Mincho"/>
                <w:sz w:val="18"/>
                <w:szCs w:val="18"/>
              </w:rPr>
            </w:pPr>
            <w:r w:rsidRPr="00286ADD">
              <w:rPr>
                <w:rFonts w:eastAsia="MS Mincho"/>
                <w:sz w:val="18"/>
                <w:szCs w:val="18"/>
              </w:rPr>
              <w:t>BT-</w:t>
            </w:r>
            <w:r w:rsidR="00250E41">
              <w:rPr>
                <w:rFonts w:eastAsia="MS Mincho"/>
                <w:sz w:val="18"/>
                <w:szCs w:val="18"/>
              </w:rPr>
              <w:t>12</w:t>
            </w:r>
            <w:r w:rsidRPr="00286ADD">
              <w:rPr>
                <w:rFonts w:eastAsia="MS Mincho"/>
                <w:sz w:val="18"/>
                <w:szCs w:val="18"/>
              </w:rPr>
              <w:t xml:space="preserve"> Source (MW)</w:t>
            </w:r>
          </w:p>
        </w:tc>
      </w:tr>
      <w:tr w:rsidR="003A7781" w:rsidRPr="006A72C5" w14:paraId="7F97C726" w14:textId="77777777" w:rsidTr="005E4516">
        <w:tc>
          <w:tcPr>
            <w:tcW w:w="1730" w:type="dxa"/>
            <w:shd w:val="clear" w:color="auto" w:fill="auto"/>
          </w:tcPr>
          <w:p w14:paraId="2EFEF6DF" w14:textId="77777777" w:rsidR="003A7781" w:rsidRPr="00286ADD" w:rsidRDefault="003A7781" w:rsidP="00286ADD">
            <w:pPr>
              <w:ind w:left="180"/>
              <w:jc w:val="both"/>
              <w:rPr>
                <w:rFonts w:eastAsia="MS Mincho"/>
                <w:sz w:val="18"/>
                <w:szCs w:val="18"/>
              </w:rPr>
            </w:pPr>
            <w:r w:rsidRPr="00286ADD">
              <w:rPr>
                <w:rFonts w:eastAsia="MS Mincho"/>
                <w:sz w:val="18"/>
                <w:szCs w:val="18"/>
              </w:rPr>
              <w:t>Sources</w:t>
            </w:r>
          </w:p>
        </w:tc>
        <w:tc>
          <w:tcPr>
            <w:tcW w:w="1510" w:type="dxa"/>
            <w:shd w:val="clear" w:color="auto" w:fill="auto"/>
          </w:tcPr>
          <w:p w14:paraId="06519046" w14:textId="77777777" w:rsidR="003A7781" w:rsidRPr="00286ADD" w:rsidRDefault="003A7781" w:rsidP="006A72C5">
            <w:pPr>
              <w:rPr>
                <w:rFonts w:eastAsia="MS Mincho"/>
                <w:sz w:val="18"/>
                <w:szCs w:val="18"/>
              </w:rPr>
            </w:pPr>
            <w:r w:rsidRPr="00286ADD">
              <w:rPr>
                <w:rFonts w:eastAsia="MS Mincho"/>
                <w:sz w:val="18"/>
                <w:szCs w:val="18"/>
              </w:rPr>
              <w:t>10 × 2 = 20</w:t>
            </w:r>
          </w:p>
        </w:tc>
        <w:tc>
          <w:tcPr>
            <w:tcW w:w="1490" w:type="dxa"/>
            <w:shd w:val="clear" w:color="auto" w:fill="auto"/>
          </w:tcPr>
          <w:p w14:paraId="021876F2" w14:textId="77777777" w:rsidR="003A7781" w:rsidRPr="00286ADD" w:rsidRDefault="003A7781" w:rsidP="006A72C5">
            <w:pPr>
              <w:rPr>
                <w:rFonts w:eastAsia="MS Mincho"/>
                <w:sz w:val="18"/>
                <w:szCs w:val="18"/>
              </w:rPr>
            </w:pPr>
            <w:r w:rsidRPr="00286ADD">
              <w:rPr>
                <w:rFonts w:eastAsia="MS Mincho"/>
                <w:sz w:val="18"/>
                <w:szCs w:val="18"/>
              </w:rPr>
              <w:t xml:space="preserve">10 </w:t>
            </w:r>
            <w:r w:rsidR="008869B9" w:rsidRPr="00286ADD">
              <w:rPr>
                <w:rFonts w:eastAsia="MS Mincho"/>
                <w:sz w:val="18"/>
                <w:szCs w:val="18"/>
              </w:rPr>
              <w:t>×</w:t>
            </w:r>
            <w:r w:rsidRPr="00286ADD">
              <w:rPr>
                <w:rFonts w:eastAsia="MS Mincho"/>
                <w:sz w:val="18"/>
                <w:szCs w:val="18"/>
              </w:rPr>
              <w:t xml:space="preserve"> </w:t>
            </w:r>
            <w:r w:rsidR="008B3DFD" w:rsidRPr="00286ADD">
              <w:rPr>
                <w:rFonts w:eastAsia="MS Mincho"/>
                <w:sz w:val="18"/>
                <w:szCs w:val="18"/>
              </w:rPr>
              <w:t>2 +</w:t>
            </w:r>
            <w:r w:rsidRPr="00286ADD">
              <w:rPr>
                <w:rFonts w:eastAsia="MS Mincho"/>
                <w:sz w:val="18"/>
                <w:szCs w:val="18"/>
              </w:rPr>
              <w:t xml:space="preserve"> </w:t>
            </w:r>
            <w:r w:rsidR="008B3DFD" w:rsidRPr="00286ADD">
              <w:rPr>
                <w:rFonts w:eastAsia="MS Mincho"/>
                <w:sz w:val="18"/>
                <w:szCs w:val="18"/>
              </w:rPr>
              <w:t xml:space="preserve">10 × 2 </w:t>
            </w:r>
            <w:r w:rsidRPr="00286ADD">
              <w:rPr>
                <w:rFonts w:eastAsia="MS Mincho"/>
                <w:sz w:val="18"/>
                <w:szCs w:val="18"/>
              </w:rPr>
              <w:t xml:space="preserve">= </w:t>
            </w:r>
            <w:r w:rsidR="008869B9" w:rsidRPr="00286ADD">
              <w:rPr>
                <w:rFonts w:eastAsia="MS Mincho"/>
                <w:sz w:val="18"/>
                <w:szCs w:val="18"/>
              </w:rPr>
              <w:t>4</w:t>
            </w:r>
            <w:r w:rsidRPr="00286ADD">
              <w:rPr>
                <w:rFonts w:eastAsia="MS Mincho"/>
                <w:sz w:val="18"/>
                <w:szCs w:val="18"/>
              </w:rPr>
              <w:t>0</w:t>
            </w:r>
          </w:p>
        </w:tc>
      </w:tr>
      <w:tr w:rsidR="003A7781" w:rsidRPr="006A72C5" w14:paraId="61FF2F7F" w14:textId="77777777" w:rsidTr="005E4516">
        <w:tc>
          <w:tcPr>
            <w:tcW w:w="1730" w:type="dxa"/>
            <w:shd w:val="clear" w:color="auto" w:fill="auto"/>
          </w:tcPr>
          <w:p w14:paraId="7CC00792" w14:textId="77777777" w:rsidR="003A7781" w:rsidRPr="00286ADD" w:rsidRDefault="003A7781" w:rsidP="00286ADD">
            <w:pPr>
              <w:ind w:left="180"/>
              <w:jc w:val="both"/>
              <w:rPr>
                <w:rFonts w:eastAsia="MS Mincho"/>
                <w:sz w:val="18"/>
                <w:szCs w:val="18"/>
              </w:rPr>
            </w:pPr>
            <w:r w:rsidRPr="00286ADD">
              <w:rPr>
                <w:rFonts w:eastAsia="MS Mincho"/>
                <w:sz w:val="18"/>
                <w:szCs w:val="18"/>
              </w:rPr>
              <w:t>Propulsion</w:t>
            </w:r>
          </w:p>
        </w:tc>
        <w:tc>
          <w:tcPr>
            <w:tcW w:w="1510" w:type="dxa"/>
            <w:shd w:val="clear" w:color="auto" w:fill="auto"/>
          </w:tcPr>
          <w:p w14:paraId="6DEF6C3D" w14:textId="77777777" w:rsidR="003A7781" w:rsidRPr="00286ADD" w:rsidRDefault="003A7781" w:rsidP="006A72C5">
            <w:pPr>
              <w:rPr>
                <w:rFonts w:eastAsia="MS Mincho"/>
                <w:sz w:val="18"/>
                <w:szCs w:val="18"/>
              </w:rPr>
            </w:pPr>
            <w:r w:rsidRPr="00286ADD">
              <w:rPr>
                <w:rFonts w:eastAsia="MS Mincho"/>
                <w:sz w:val="18"/>
                <w:szCs w:val="18"/>
              </w:rPr>
              <w:t>15</w:t>
            </w:r>
          </w:p>
        </w:tc>
        <w:tc>
          <w:tcPr>
            <w:tcW w:w="1490" w:type="dxa"/>
            <w:shd w:val="clear" w:color="auto" w:fill="auto"/>
          </w:tcPr>
          <w:p w14:paraId="15185846" w14:textId="77777777" w:rsidR="003A7781" w:rsidRPr="00286ADD" w:rsidRDefault="003A7781" w:rsidP="006A72C5">
            <w:pPr>
              <w:rPr>
                <w:rFonts w:eastAsia="MS Mincho"/>
                <w:sz w:val="18"/>
                <w:szCs w:val="18"/>
              </w:rPr>
            </w:pPr>
            <w:r w:rsidRPr="00286ADD">
              <w:rPr>
                <w:rFonts w:eastAsia="MS Mincho"/>
                <w:sz w:val="18"/>
                <w:szCs w:val="18"/>
              </w:rPr>
              <w:t>15</w:t>
            </w:r>
          </w:p>
        </w:tc>
      </w:tr>
      <w:tr w:rsidR="003A7781" w:rsidRPr="006A72C5" w14:paraId="63641493" w14:textId="77777777" w:rsidTr="005E4516">
        <w:tc>
          <w:tcPr>
            <w:tcW w:w="1730" w:type="dxa"/>
            <w:shd w:val="clear" w:color="auto" w:fill="auto"/>
          </w:tcPr>
          <w:p w14:paraId="15CE1293" w14:textId="77777777" w:rsidR="003A7781" w:rsidRPr="00286ADD" w:rsidRDefault="003A7781" w:rsidP="00286ADD">
            <w:pPr>
              <w:ind w:left="180"/>
              <w:jc w:val="both"/>
              <w:rPr>
                <w:rFonts w:eastAsia="MS Mincho"/>
                <w:sz w:val="18"/>
                <w:szCs w:val="18"/>
              </w:rPr>
            </w:pPr>
            <w:r w:rsidRPr="00286ADD">
              <w:rPr>
                <w:rFonts w:eastAsia="MS Mincho"/>
                <w:sz w:val="18"/>
                <w:szCs w:val="18"/>
              </w:rPr>
              <w:t>Worst Case Loads</w:t>
            </w:r>
            <w:r w:rsidR="00AC2D28" w:rsidRPr="00286ADD">
              <w:rPr>
                <w:rFonts w:eastAsia="MS Mincho"/>
                <w:sz w:val="18"/>
                <w:szCs w:val="18"/>
              </w:rPr>
              <w:t xml:space="preserve"> Operational Condition</w:t>
            </w:r>
          </w:p>
        </w:tc>
        <w:tc>
          <w:tcPr>
            <w:tcW w:w="1510" w:type="dxa"/>
            <w:shd w:val="clear" w:color="auto" w:fill="auto"/>
          </w:tcPr>
          <w:p w14:paraId="1DAB5969" w14:textId="77777777" w:rsidR="003A7781" w:rsidRPr="00286ADD" w:rsidRDefault="008869B9" w:rsidP="006A72C5">
            <w:pPr>
              <w:rPr>
                <w:rFonts w:eastAsia="MS Mincho"/>
                <w:sz w:val="18"/>
                <w:szCs w:val="18"/>
              </w:rPr>
            </w:pPr>
            <w:r w:rsidRPr="00286ADD">
              <w:rPr>
                <w:rFonts w:eastAsia="MS Mincho"/>
                <w:sz w:val="18"/>
                <w:szCs w:val="18"/>
              </w:rPr>
              <w:t>Functional</w:t>
            </w:r>
            <w:r w:rsidR="003A7781" w:rsidRPr="00286ADD">
              <w:rPr>
                <w:rFonts w:eastAsia="MS Mincho"/>
                <w:sz w:val="18"/>
                <w:szCs w:val="18"/>
              </w:rPr>
              <w:t xml:space="preserve"> Winter</w:t>
            </w:r>
          </w:p>
        </w:tc>
        <w:tc>
          <w:tcPr>
            <w:tcW w:w="1490" w:type="dxa"/>
            <w:shd w:val="clear" w:color="auto" w:fill="auto"/>
          </w:tcPr>
          <w:p w14:paraId="5191D9F9" w14:textId="77777777" w:rsidR="003A7781" w:rsidRPr="00286ADD" w:rsidRDefault="003A7781" w:rsidP="006A72C5">
            <w:pPr>
              <w:rPr>
                <w:rFonts w:eastAsia="MS Mincho"/>
                <w:sz w:val="18"/>
                <w:szCs w:val="18"/>
              </w:rPr>
            </w:pPr>
            <w:r w:rsidRPr="00286ADD">
              <w:rPr>
                <w:rFonts w:eastAsia="MS Mincho"/>
                <w:sz w:val="18"/>
                <w:szCs w:val="18"/>
              </w:rPr>
              <w:t>Functional Winter</w:t>
            </w:r>
          </w:p>
        </w:tc>
      </w:tr>
      <w:tr w:rsidR="003A7781" w:rsidRPr="006A72C5" w14:paraId="0A9E3C8B" w14:textId="77777777" w:rsidTr="005E4516">
        <w:tc>
          <w:tcPr>
            <w:tcW w:w="1730" w:type="dxa"/>
            <w:shd w:val="clear" w:color="auto" w:fill="auto"/>
          </w:tcPr>
          <w:p w14:paraId="1176338E" w14:textId="77777777" w:rsidR="003A7781" w:rsidRPr="00286ADD" w:rsidRDefault="003A7781" w:rsidP="006A72C5">
            <w:pPr>
              <w:jc w:val="both"/>
              <w:rPr>
                <w:rFonts w:eastAsia="MS Mincho"/>
                <w:sz w:val="18"/>
                <w:szCs w:val="18"/>
              </w:rPr>
            </w:pPr>
            <w:r w:rsidRPr="00286ADD">
              <w:rPr>
                <w:rFonts w:eastAsia="MS Mincho"/>
                <w:sz w:val="18"/>
                <w:szCs w:val="18"/>
              </w:rPr>
              <w:t>MVAC Loads</w:t>
            </w:r>
          </w:p>
        </w:tc>
        <w:tc>
          <w:tcPr>
            <w:tcW w:w="1510" w:type="dxa"/>
            <w:shd w:val="clear" w:color="auto" w:fill="auto"/>
          </w:tcPr>
          <w:p w14:paraId="7EA4947E" w14:textId="77777777" w:rsidR="003A7781" w:rsidRPr="00286ADD" w:rsidRDefault="008869B9" w:rsidP="006A72C5">
            <w:pPr>
              <w:rPr>
                <w:rFonts w:eastAsia="MS Mincho"/>
                <w:sz w:val="18"/>
                <w:szCs w:val="18"/>
              </w:rPr>
            </w:pPr>
            <w:r w:rsidRPr="00286ADD">
              <w:rPr>
                <w:rFonts w:eastAsia="MS Mincho"/>
                <w:sz w:val="18"/>
                <w:szCs w:val="18"/>
              </w:rPr>
              <w:t xml:space="preserve">1.5 + </w:t>
            </w:r>
            <w:r w:rsidR="003A7781" w:rsidRPr="00286ADD">
              <w:rPr>
                <w:rFonts w:eastAsia="MS Mincho"/>
                <w:sz w:val="18"/>
                <w:szCs w:val="18"/>
              </w:rPr>
              <w:t>1.</w:t>
            </w:r>
            <w:r w:rsidRPr="00286ADD">
              <w:rPr>
                <w:rFonts w:eastAsia="MS Mincho"/>
                <w:sz w:val="18"/>
                <w:szCs w:val="18"/>
              </w:rPr>
              <w:t>0 = 2.5</w:t>
            </w:r>
          </w:p>
        </w:tc>
        <w:tc>
          <w:tcPr>
            <w:tcW w:w="1490" w:type="dxa"/>
            <w:shd w:val="clear" w:color="auto" w:fill="auto"/>
          </w:tcPr>
          <w:p w14:paraId="0AE191AC" w14:textId="77777777" w:rsidR="003A7781" w:rsidRPr="00286ADD" w:rsidRDefault="003A7781" w:rsidP="006A72C5">
            <w:pPr>
              <w:rPr>
                <w:rFonts w:eastAsia="MS Mincho"/>
                <w:sz w:val="18"/>
                <w:szCs w:val="18"/>
              </w:rPr>
            </w:pPr>
            <w:r w:rsidRPr="00286ADD">
              <w:rPr>
                <w:rFonts w:eastAsia="MS Mincho"/>
                <w:sz w:val="18"/>
                <w:szCs w:val="18"/>
              </w:rPr>
              <w:t>1.5</w:t>
            </w:r>
          </w:p>
        </w:tc>
      </w:tr>
      <w:tr w:rsidR="003A7781" w:rsidRPr="006A72C5" w14:paraId="4BD441AD" w14:textId="77777777" w:rsidTr="005E4516">
        <w:tc>
          <w:tcPr>
            <w:tcW w:w="1730" w:type="dxa"/>
            <w:shd w:val="clear" w:color="auto" w:fill="auto"/>
          </w:tcPr>
          <w:p w14:paraId="738557CA" w14:textId="77777777" w:rsidR="003A7781" w:rsidRPr="00286ADD" w:rsidRDefault="003A7781" w:rsidP="006A72C5">
            <w:pPr>
              <w:jc w:val="both"/>
              <w:rPr>
                <w:rFonts w:eastAsia="MS Mincho"/>
                <w:sz w:val="18"/>
                <w:szCs w:val="18"/>
              </w:rPr>
            </w:pPr>
            <w:r w:rsidRPr="00286ADD">
              <w:rPr>
                <w:rFonts w:eastAsia="MS Mincho"/>
                <w:sz w:val="18"/>
                <w:szCs w:val="18"/>
              </w:rPr>
              <w:t>LVAC Loads</w:t>
            </w:r>
          </w:p>
        </w:tc>
        <w:tc>
          <w:tcPr>
            <w:tcW w:w="1510" w:type="dxa"/>
            <w:shd w:val="clear" w:color="auto" w:fill="auto"/>
          </w:tcPr>
          <w:p w14:paraId="5D85E288" w14:textId="77777777" w:rsidR="003A7781" w:rsidRPr="00286ADD" w:rsidRDefault="003A7781" w:rsidP="006A72C5">
            <w:pPr>
              <w:rPr>
                <w:rFonts w:eastAsia="MS Mincho"/>
                <w:sz w:val="18"/>
                <w:szCs w:val="18"/>
              </w:rPr>
            </w:pPr>
            <w:r w:rsidRPr="00286ADD">
              <w:rPr>
                <w:rFonts w:eastAsia="MS Mincho"/>
                <w:sz w:val="18"/>
                <w:szCs w:val="18"/>
              </w:rPr>
              <w:t>3.</w:t>
            </w:r>
            <w:r w:rsidR="008869B9" w:rsidRPr="00286ADD">
              <w:rPr>
                <w:rFonts w:eastAsia="MS Mincho"/>
                <w:sz w:val="18"/>
                <w:szCs w:val="18"/>
              </w:rPr>
              <w:t>5</w:t>
            </w:r>
            <w:r w:rsidRPr="00286ADD">
              <w:rPr>
                <w:rFonts w:eastAsia="MS Mincho"/>
                <w:sz w:val="18"/>
                <w:szCs w:val="18"/>
              </w:rPr>
              <w:t xml:space="preserve"> + </w:t>
            </w:r>
            <w:r w:rsidR="008869B9" w:rsidRPr="00286ADD">
              <w:rPr>
                <w:rFonts w:eastAsia="MS Mincho"/>
                <w:sz w:val="18"/>
                <w:szCs w:val="18"/>
              </w:rPr>
              <w:t>3.0</w:t>
            </w:r>
            <w:r w:rsidR="00614BE4" w:rsidRPr="00286ADD">
              <w:rPr>
                <w:rFonts w:eastAsia="MS Mincho"/>
                <w:sz w:val="18"/>
                <w:szCs w:val="18"/>
              </w:rPr>
              <w:t xml:space="preserve"> + 0.4</w:t>
            </w:r>
            <w:r w:rsidRPr="00286ADD">
              <w:rPr>
                <w:rFonts w:eastAsia="MS Mincho"/>
                <w:sz w:val="18"/>
                <w:szCs w:val="18"/>
              </w:rPr>
              <w:t xml:space="preserve"> =</w:t>
            </w:r>
            <w:r w:rsidR="008869B9" w:rsidRPr="00286ADD">
              <w:rPr>
                <w:rFonts w:eastAsia="MS Mincho"/>
                <w:sz w:val="18"/>
                <w:szCs w:val="18"/>
              </w:rPr>
              <w:t xml:space="preserve"> 6.</w:t>
            </w:r>
            <w:r w:rsidR="00614BE4" w:rsidRPr="00286ADD">
              <w:rPr>
                <w:rFonts w:eastAsia="MS Mincho"/>
                <w:sz w:val="18"/>
                <w:szCs w:val="18"/>
              </w:rPr>
              <w:t>9</w:t>
            </w:r>
          </w:p>
        </w:tc>
        <w:tc>
          <w:tcPr>
            <w:tcW w:w="1490" w:type="dxa"/>
            <w:shd w:val="clear" w:color="auto" w:fill="auto"/>
          </w:tcPr>
          <w:p w14:paraId="745068E0" w14:textId="77777777" w:rsidR="003A7781" w:rsidRPr="00286ADD" w:rsidRDefault="003A7781" w:rsidP="006A72C5">
            <w:pPr>
              <w:rPr>
                <w:rFonts w:eastAsia="MS Mincho"/>
                <w:sz w:val="18"/>
                <w:szCs w:val="18"/>
              </w:rPr>
            </w:pPr>
            <w:r w:rsidRPr="00286ADD">
              <w:rPr>
                <w:rFonts w:eastAsia="MS Mincho"/>
                <w:sz w:val="18"/>
                <w:szCs w:val="18"/>
              </w:rPr>
              <w:t>3.5 + 0.4 = 3.9</w:t>
            </w:r>
          </w:p>
        </w:tc>
      </w:tr>
      <w:tr w:rsidR="003A7781" w:rsidRPr="006A72C5" w14:paraId="12CF9DE5" w14:textId="77777777" w:rsidTr="005E4516">
        <w:tc>
          <w:tcPr>
            <w:tcW w:w="1730" w:type="dxa"/>
            <w:shd w:val="clear" w:color="auto" w:fill="auto"/>
          </w:tcPr>
          <w:p w14:paraId="28E85DB2" w14:textId="77777777" w:rsidR="003A7781" w:rsidRPr="00286ADD" w:rsidRDefault="003A7781" w:rsidP="006A72C5">
            <w:pPr>
              <w:jc w:val="both"/>
              <w:rPr>
                <w:rFonts w:eastAsia="MS Mincho"/>
                <w:sz w:val="18"/>
                <w:szCs w:val="18"/>
              </w:rPr>
            </w:pPr>
            <w:r w:rsidRPr="00286ADD">
              <w:rPr>
                <w:rFonts w:eastAsia="MS Mincho"/>
                <w:sz w:val="18"/>
                <w:szCs w:val="18"/>
              </w:rPr>
              <w:t>Total Loads</w:t>
            </w:r>
          </w:p>
        </w:tc>
        <w:tc>
          <w:tcPr>
            <w:tcW w:w="1510" w:type="dxa"/>
            <w:shd w:val="clear" w:color="auto" w:fill="auto"/>
          </w:tcPr>
          <w:p w14:paraId="755F32F4" w14:textId="77777777" w:rsidR="003A7781" w:rsidRPr="00286ADD" w:rsidRDefault="003A7781" w:rsidP="006A72C5">
            <w:pPr>
              <w:rPr>
                <w:rFonts w:eastAsia="MS Mincho"/>
                <w:sz w:val="18"/>
                <w:szCs w:val="18"/>
              </w:rPr>
            </w:pPr>
            <w:r w:rsidRPr="00286ADD">
              <w:rPr>
                <w:rFonts w:eastAsia="MS Mincho"/>
                <w:sz w:val="18"/>
                <w:szCs w:val="18"/>
              </w:rPr>
              <w:t xml:space="preserve">15 + </w:t>
            </w:r>
            <w:r w:rsidR="008869B9" w:rsidRPr="00286ADD">
              <w:rPr>
                <w:rFonts w:eastAsia="MS Mincho"/>
                <w:sz w:val="18"/>
                <w:szCs w:val="18"/>
              </w:rPr>
              <w:t>2</w:t>
            </w:r>
            <w:r w:rsidRPr="00286ADD">
              <w:rPr>
                <w:rFonts w:eastAsia="MS Mincho"/>
                <w:sz w:val="18"/>
                <w:szCs w:val="18"/>
              </w:rPr>
              <w:t>.</w:t>
            </w:r>
            <w:r w:rsidR="008869B9" w:rsidRPr="00286ADD">
              <w:rPr>
                <w:rFonts w:eastAsia="MS Mincho"/>
                <w:sz w:val="18"/>
                <w:szCs w:val="18"/>
              </w:rPr>
              <w:t>5</w:t>
            </w:r>
            <w:r w:rsidRPr="00286ADD">
              <w:rPr>
                <w:rFonts w:eastAsia="MS Mincho"/>
                <w:sz w:val="18"/>
                <w:szCs w:val="18"/>
              </w:rPr>
              <w:t xml:space="preserve"> + </w:t>
            </w:r>
            <w:r w:rsidR="008869B9" w:rsidRPr="00286ADD">
              <w:rPr>
                <w:rFonts w:eastAsia="MS Mincho"/>
                <w:sz w:val="18"/>
                <w:szCs w:val="18"/>
              </w:rPr>
              <w:t>6.</w:t>
            </w:r>
            <w:r w:rsidR="00614BE4" w:rsidRPr="00286ADD">
              <w:rPr>
                <w:rFonts w:eastAsia="MS Mincho"/>
                <w:sz w:val="18"/>
                <w:szCs w:val="18"/>
              </w:rPr>
              <w:t>9</w:t>
            </w:r>
            <w:r w:rsidRPr="00286ADD">
              <w:rPr>
                <w:rFonts w:eastAsia="MS Mincho"/>
                <w:sz w:val="18"/>
                <w:szCs w:val="18"/>
              </w:rPr>
              <w:t xml:space="preserve"> = </w:t>
            </w:r>
            <w:r w:rsidR="008869B9" w:rsidRPr="00286ADD">
              <w:rPr>
                <w:rFonts w:eastAsia="MS Mincho"/>
                <w:sz w:val="18"/>
                <w:szCs w:val="18"/>
              </w:rPr>
              <w:t>24</w:t>
            </w:r>
            <w:r w:rsidR="00614BE4" w:rsidRPr="00286ADD">
              <w:rPr>
                <w:rFonts w:eastAsia="MS Mincho"/>
                <w:sz w:val="18"/>
                <w:szCs w:val="18"/>
              </w:rPr>
              <w:t>.4</w:t>
            </w:r>
          </w:p>
        </w:tc>
        <w:tc>
          <w:tcPr>
            <w:tcW w:w="1490" w:type="dxa"/>
            <w:shd w:val="clear" w:color="auto" w:fill="auto"/>
          </w:tcPr>
          <w:p w14:paraId="6032AACF" w14:textId="77777777" w:rsidR="003A7781" w:rsidRPr="00286ADD" w:rsidRDefault="003A7781" w:rsidP="006A72C5">
            <w:pPr>
              <w:rPr>
                <w:rFonts w:eastAsia="MS Mincho"/>
                <w:sz w:val="18"/>
                <w:szCs w:val="18"/>
              </w:rPr>
            </w:pPr>
            <w:r w:rsidRPr="00286ADD">
              <w:rPr>
                <w:rFonts w:eastAsia="MS Mincho"/>
                <w:sz w:val="18"/>
                <w:szCs w:val="18"/>
              </w:rPr>
              <w:t>15 + 1.5 + 3.9 = 20.4</w:t>
            </w:r>
          </w:p>
        </w:tc>
      </w:tr>
      <w:tr w:rsidR="003A7781" w:rsidRPr="006A72C5" w14:paraId="057E785E" w14:textId="77777777" w:rsidTr="005E4516">
        <w:tc>
          <w:tcPr>
            <w:tcW w:w="1730" w:type="dxa"/>
            <w:shd w:val="clear" w:color="auto" w:fill="auto"/>
          </w:tcPr>
          <w:p w14:paraId="41E913BD" w14:textId="77777777" w:rsidR="003A7781" w:rsidRPr="00286ADD" w:rsidRDefault="003A7781" w:rsidP="006A72C5">
            <w:pPr>
              <w:jc w:val="left"/>
              <w:rPr>
                <w:rFonts w:eastAsia="MS Mincho"/>
                <w:sz w:val="18"/>
                <w:szCs w:val="18"/>
              </w:rPr>
            </w:pPr>
            <w:r w:rsidRPr="00286ADD">
              <w:rPr>
                <w:rFonts w:eastAsia="MS Mincho"/>
                <w:sz w:val="18"/>
                <w:szCs w:val="18"/>
              </w:rPr>
              <w:t>Smaller of Source</w:t>
            </w:r>
            <w:r w:rsidR="008869B9" w:rsidRPr="00286ADD">
              <w:rPr>
                <w:rFonts w:eastAsia="MS Mincho"/>
                <w:sz w:val="18"/>
                <w:szCs w:val="18"/>
              </w:rPr>
              <w:t>s</w:t>
            </w:r>
            <w:r w:rsidRPr="00286ADD">
              <w:rPr>
                <w:rFonts w:eastAsia="MS Mincho"/>
                <w:sz w:val="18"/>
                <w:szCs w:val="18"/>
              </w:rPr>
              <w:t xml:space="preserve"> and </w:t>
            </w:r>
            <w:r w:rsidR="008869B9" w:rsidRPr="00286ADD">
              <w:rPr>
                <w:rFonts w:eastAsia="MS Mincho"/>
                <w:sz w:val="18"/>
                <w:szCs w:val="18"/>
              </w:rPr>
              <w:t xml:space="preserve">Total </w:t>
            </w:r>
            <w:r w:rsidRPr="00286ADD">
              <w:rPr>
                <w:rFonts w:eastAsia="MS Mincho"/>
                <w:sz w:val="18"/>
                <w:szCs w:val="18"/>
              </w:rPr>
              <w:t>Load</w:t>
            </w:r>
            <w:r w:rsidR="008869B9" w:rsidRPr="00286ADD">
              <w:rPr>
                <w:rFonts w:eastAsia="MS Mincho"/>
                <w:sz w:val="18"/>
                <w:szCs w:val="18"/>
              </w:rPr>
              <w:t>s</w:t>
            </w:r>
          </w:p>
        </w:tc>
        <w:tc>
          <w:tcPr>
            <w:tcW w:w="1510" w:type="dxa"/>
            <w:shd w:val="clear" w:color="auto" w:fill="auto"/>
          </w:tcPr>
          <w:p w14:paraId="25A70052" w14:textId="77777777" w:rsidR="003A7781" w:rsidRPr="00286ADD" w:rsidRDefault="008869B9" w:rsidP="006A72C5">
            <w:pPr>
              <w:rPr>
                <w:rFonts w:eastAsia="MS Mincho"/>
                <w:sz w:val="18"/>
                <w:szCs w:val="18"/>
              </w:rPr>
            </w:pPr>
            <w:r w:rsidRPr="00286ADD">
              <w:rPr>
                <w:rFonts w:eastAsia="MS Mincho"/>
                <w:sz w:val="18"/>
                <w:szCs w:val="18"/>
              </w:rPr>
              <w:t>20</w:t>
            </w:r>
          </w:p>
        </w:tc>
        <w:tc>
          <w:tcPr>
            <w:tcW w:w="1490" w:type="dxa"/>
            <w:shd w:val="clear" w:color="auto" w:fill="auto"/>
          </w:tcPr>
          <w:p w14:paraId="12C40848" w14:textId="77777777" w:rsidR="003A7781" w:rsidRPr="00286ADD" w:rsidRDefault="003A7781" w:rsidP="006A72C5">
            <w:pPr>
              <w:rPr>
                <w:rFonts w:eastAsia="MS Mincho"/>
                <w:sz w:val="18"/>
                <w:szCs w:val="18"/>
              </w:rPr>
            </w:pPr>
            <w:r w:rsidRPr="00286ADD">
              <w:rPr>
                <w:rFonts w:eastAsia="MS Mincho"/>
                <w:sz w:val="18"/>
                <w:szCs w:val="18"/>
              </w:rPr>
              <w:t>20</w:t>
            </w:r>
            <w:r w:rsidR="008869B9" w:rsidRPr="00286ADD">
              <w:rPr>
                <w:rFonts w:eastAsia="MS Mincho"/>
                <w:sz w:val="18"/>
                <w:szCs w:val="18"/>
              </w:rPr>
              <w:t>.4</w:t>
            </w:r>
          </w:p>
        </w:tc>
      </w:tr>
      <w:tr w:rsidR="003A7781" w:rsidRPr="006A72C5" w14:paraId="25BBC835" w14:textId="77777777" w:rsidTr="005E4516">
        <w:tc>
          <w:tcPr>
            <w:tcW w:w="1730" w:type="dxa"/>
            <w:shd w:val="clear" w:color="auto" w:fill="auto"/>
          </w:tcPr>
          <w:p w14:paraId="5FDC6931" w14:textId="77777777" w:rsidR="003A7781" w:rsidRPr="00286ADD" w:rsidRDefault="003A7781" w:rsidP="006A72C5">
            <w:pPr>
              <w:jc w:val="left"/>
              <w:rPr>
                <w:rFonts w:eastAsia="MS Mincho"/>
                <w:sz w:val="18"/>
                <w:szCs w:val="18"/>
              </w:rPr>
            </w:pPr>
            <w:r w:rsidRPr="00286ADD">
              <w:rPr>
                <w:rFonts w:eastAsia="MS Mincho"/>
                <w:sz w:val="18"/>
                <w:szCs w:val="18"/>
              </w:rPr>
              <w:t>Limiting Load Flow</w:t>
            </w:r>
          </w:p>
        </w:tc>
        <w:tc>
          <w:tcPr>
            <w:tcW w:w="1510" w:type="dxa"/>
            <w:shd w:val="clear" w:color="auto" w:fill="auto"/>
          </w:tcPr>
          <w:p w14:paraId="25BC5BBD" w14:textId="77777777" w:rsidR="003A7781" w:rsidRPr="00286ADD" w:rsidRDefault="003A7781" w:rsidP="006A72C5">
            <w:pPr>
              <w:rPr>
                <w:rFonts w:eastAsia="MS Mincho"/>
                <w:sz w:val="18"/>
                <w:szCs w:val="18"/>
              </w:rPr>
            </w:pPr>
          </w:p>
        </w:tc>
        <w:tc>
          <w:tcPr>
            <w:tcW w:w="1490" w:type="dxa"/>
            <w:shd w:val="clear" w:color="auto" w:fill="auto"/>
          </w:tcPr>
          <w:p w14:paraId="46181A75" w14:textId="77777777" w:rsidR="003A7781" w:rsidRPr="00286ADD" w:rsidRDefault="003A7781" w:rsidP="006A72C5">
            <w:pPr>
              <w:rPr>
                <w:rFonts w:eastAsia="MS Mincho"/>
                <w:sz w:val="18"/>
                <w:szCs w:val="18"/>
              </w:rPr>
            </w:pPr>
            <w:r w:rsidRPr="00286ADD">
              <w:rPr>
                <w:rFonts w:eastAsia="MS Mincho"/>
                <w:sz w:val="18"/>
                <w:szCs w:val="18"/>
              </w:rPr>
              <w:t>20</w:t>
            </w:r>
            <w:r w:rsidR="008869B9" w:rsidRPr="00286ADD">
              <w:rPr>
                <w:rFonts w:eastAsia="MS Mincho"/>
                <w:sz w:val="18"/>
                <w:szCs w:val="18"/>
              </w:rPr>
              <w:t>.4</w:t>
            </w:r>
          </w:p>
        </w:tc>
      </w:tr>
    </w:tbl>
    <w:p w14:paraId="2FFC5A98" w14:textId="68C342DC" w:rsidR="00886A7E" w:rsidRPr="00F4799B" w:rsidRDefault="00886A7E" w:rsidP="00886A7E">
      <w:pPr>
        <w:pStyle w:val="tablehead"/>
        <w:keepNext/>
        <w:tabs>
          <w:tab w:val="num" w:pos="1080"/>
        </w:tabs>
      </w:pPr>
      <w:bookmarkStart w:id="5" w:name="_Ref187731659"/>
      <w:r w:rsidRPr="00F4799B">
        <w:t xml:space="preserve">Table </w:t>
      </w:r>
      <w:r w:rsidRPr="00F4799B">
        <w:fldChar w:fldCharType="begin"/>
      </w:r>
      <w:r w:rsidRPr="00F4799B">
        <w:instrText xml:space="preserve"> SEQ Table \* ROMAN </w:instrText>
      </w:r>
      <w:r w:rsidRPr="00F4799B">
        <w:fldChar w:fldCharType="separate"/>
      </w:r>
      <w:r w:rsidR="004E6C84">
        <w:t>V</w:t>
      </w:r>
      <w:r w:rsidRPr="00F4799B">
        <w:fldChar w:fldCharType="end"/>
      </w:r>
      <w:bookmarkEnd w:id="5"/>
      <w:r w:rsidRPr="00F4799B">
        <w:t xml:space="preserve">: </w:t>
      </w:r>
      <w:r>
        <w:t>Limiting Load Flow Switchboard M2 Calculations</w:t>
      </w:r>
    </w:p>
    <w:tbl>
      <w:tblPr>
        <w:tblW w:w="4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510"/>
        <w:gridCol w:w="1490"/>
      </w:tblGrid>
      <w:tr w:rsidR="00886A7E" w:rsidRPr="006A72C5" w14:paraId="174F9360" w14:textId="77777777" w:rsidTr="00225078">
        <w:tc>
          <w:tcPr>
            <w:tcW w:w="1730" w:type="dxa"/>
            <w:shd w:val="clear" w:color="auto" w:fill="auto"/>
          </w:tcPr>
          <w:p w14:paraId="7F2C3BAD" w14:textId="77777777" w:rsidR="00886A7E" w:rsidRPr="00286ADD" w:rsidRDefault="00886A7E" w:rsidP="00225078">
            <w:pPr>
              <w:ind w:left="180"/>
              <w:jc w:val="both"/>
              <w:rPr>
                <w:rFonts w:eastAsia="MS Mincho"/>
                <w:sz w:val="18"/>
                <w:szCs w:val="18"/>
              </w:rPr>
            </w:pPr>
          </w:p>
        </w:tc>
        <w:tc>
          <w:tcPr>
            <w:tcW w:w="1510" w:type="dxa"/>
            <w:shd w:val="clear" w:color="auto" w:fill="auto"/>
          </w:tcPr>
          <w:p w14:paraId="5EFA6078" w14:textId="7D1687E9" w:rsidR="00886A7E" w:rsidRPr="00286ADD" w:rsidRDefault="00886A7E" w:rsidP="00250E41">
            <w:pPr>
              <w:rPr>
                <w:rFonts w:eastAsia="MS Mincho"/>
                <w:sz w:val="18"/>
                <w:szCs w:val="18"/>
              </w:rPr>
            </w:pPr>
            <w:r w:rsidRPr="00286ADD">
              <w:rPr>
                <w:rFonts w:eastAsia="MS Mincho"/>
                <w:sz w:val="18"/>
                <w:szCs w:val="18"/>
              </w:rPr>
              <w:t>BT-</w:t>
            </w:r>
            <w:r w:rsidR="00250E41">
              <w:rPr>
                <w:rFonts w:eastAsia="MS Mincho"/>
                <w:sz w:val="18"/>
                <w:szCs w:val="18"/>
              </w:rPr>
              <w:t>12</w:t>
            </w:r>
            <w:r w:rsidRPr="00286ADD">
              <w:rPr>
                <w:rFonts w:eastAsia="MS Mincho"/>
                <w:sz w:val="18"/>
                <w:szCs w:val="18"/>
              </w:rPr>
              <w:t xml:space="preserve"> Load (MW)</w:t>
            </w:r>
          </w:p>
        </w:tc>
        <w:tc>
          <w:tcPr>
            <w:tcW w:w="1490" w:type="dxa"/>
            <w:shd w:val="clear" w:color="auto" w:fill="auto"/>
          </w:tcPr>
          <w:p w14:paraId="4653C8EA" w14:textId="2674CE60" w:rsidR="00886A7E" w:rsidRPr="00286ADD" w:rsidRDefault="00886A7E" w:rsidP="00250E41">
            <w:pPr>
              <w:rPr>
                <w:rFonts w:eastAsia="MS Mincho"/>
                <w:sz w:val="18"/>
                <w:szCs w:val="18"/>
              </w:rPr>
            </w:pPr>
            <w:r w:rsidRPr="00286ADD">
              <w:rPr>
                <w:rFonts w:eastAsia="MS Mincho"/>
                <w:sz w:val="18"/>
                <w:szCs w:val="18"/>
              </w:rPr>
              <w:t>BT-</w:t>
            </w:r>
            <w:r w:rsidR="00250E41">
              <w:rPr>
                <w:rFonts w:eastAsia="MS Mincho"/>
                <w:sz w:val="18"/>
                <w:szCs w:val="18"/>
              </w:rPr>
              <w:t>12</w:t>
            </w:r>
            <w:r w:rsidRPr="00286ADD">
              <w:rPr>
                <w:rFonts w:eastAsia="MS Mincho"/>
                <w:sz w:val="18"/>
                <w:szCs w:val="18"/>
              </w:rPr>
              <w:t xml:space="preserve"> Source (MW)</w:t>
            </w:r>
          </w:p>
        </w:tc>
      </w:tr>
      <w:tr w:rsidR="00886A7E" w:rsidRPr="006A72C5" w14:paraId="7A666470" w14:textId="77777777" w:rsidTr="00225078">
        <w:tc>
          <w:tcPr>
            <w:tcW w:w="1730" w:type="dxa"/>
            <w:shd w:val="clear" w:color="auto" w:fill="auto"/>
          </w:tcPr>
          <w:p w14:paraId="62D57F99" w14:textId="77777777" w:rsidR="00886A7E" w:rsidRPr="00286ADD" w:rsidRDefault="00886A7E" w:rsidP="00225078">
            <w:pPr>
              <w:ind w:left="180"/>
              <w:jc w:val="both"/>
              <w:rPr>
                <w:rFonts w:eastAsia="MS Mincho"/>
                <w:sz w:val="18"/>
                <w:szCs w:val="18"/>
              </w:rPr>
            </w:pPr>
            <w:r w:rsidRPr="00286ADD">
              <w:rPr>
                <w:rFonts w:eastAsia="MS Mincho"/>
                <w:sz w:val="18"/>
                <w:szCs w:val="18"/>
              </w:rPr>
              <w:t>Sources</w:t>
            </w:r>
          </w:p>
        </w:tc>
        <w:tc>
          <w:tcPr>
            <w:tcW w:w="1510" w:type="dxa"/>
            <w:shd w:val="clear" w:color="auto" w:fill="auto"/>
          </w:tcPr>
          <w:p w14:paraId="338CF37D" w14:textId="77777777" w:rsidR="00886A7E" w:rsidRPr="00286ADD" w:rsidRDefault="00886A7E" w:rsidP="00225078">
            <w:pPr>
              <w:rPr>
                <w:rFonts w:eastAsia="MS Mincho"/>
                <w:sz w:val="18"/>
                <w:szCs w:val="18"/>
              </w:rPr>
            </w:pPr>
            <w:r w:rsidRPr="00286ADD">
              <w:rPr>
                <w:rFonts w:eastAsia="MS Mincho"/>
                <w:sz w:val="18"/>
                <w:szCs w:val="18"/>
              </w:rPr>
              <w:t>10 × 2 = 20</w:t>
            </w:r>
          </w:p>
        </w:tc>
        <w:tc>
          <w:tcPr>
            <w:tcW w:w="1490" w:type="dxa"/>
            <w:shd w:val="clear" w:color="auto" w:fill="auto"/>
          </w:tcPr>
          <w:p w14:paraId="4165D342" w14:textId="77777777" w:rsidR="00886A7E" w:rsidRPr="00286ADD" w:rsidRDefault="00886A7E" w:rsidP="00225078">
            <w:pPr>
              <w:rPr>
                <w:rFonts w:eastAsia="MS Mincho"/>
                <w:sz w:val="18"/>
                <w:szCs w:val="18"/>
              </w:rPr>
            </w:pPr>
            <w:r w:rsidRPr="00286ADD">
              <w:rPr>
                <w:rFonts w:eastAsia="MS Mincho"/>
                <w:sz w:val="18"/>
                <w:szCs w:val="18"/>
              </w:rPr>
              <w:t>10 × 2 + 10 × 2 = 40</w:t>
            </w:r>
          </w:p>
        </w:tc>
      </w:tr>
      <w:tr w:rsidR="00886A7E" w:rsidRPr="006A72C5" w14:paraId="283EE960" w14:textId="77777777" w:rsidTr="00225078">
        <w:tc>
          <w:tcPr>
            <w:tcW w:w="1730" w:type="dxa"/>
            <w:shd w:val="clear" w:color="auto" w:fill="auto"/>
          </w:tcPr>
          <w:p w14:paraId="4528183F" w14:textId="77777777" w:rsidR="00886A7E" w:rsidRPr="00286ADD" w:rsidRDefault="00886A7E" w:rsidP="00225078">
            <w:pPr>
              <w:ind w:left="180"/>
              <w:jc w:val="both"/>
              <w:rPr>
                <w:rFonts w:eastAsia="MS Mincho"/>
                <w:sz w:val="18"/>
                <w:szCs w:val="18"/>
              </w:rPr>
            </w:pPr>
            <w:r w:rsidRPr="00286ADD">
              <w:rPr>
                <w:rFonts w:eastAsia="MS Mincho"/>
                <w:sz w:val="18"/>
                <w:szCs w:val="18"/>
              </w:rPr>
              <w:t>Propulsion</w:t>
            </w:r>
          </w:p>
        </w:tc>
        <w:tc>
          <w:tcPr>
            <w:tcW w:w="1510" w:type="dxa"/>
            <w:shd w:val="clear" w:color="auto" w:fill="auto"/>
          </w:tcPr>
          <w:p w14:paraId="2E36F098" w14:textId="77777777" w:rsidR="00886A7E" w:rsidRPr="00286ADD" w:rsidRDefault="00886A7E" w:rsidP="00225078">
            <w:pPr>
              <w:rPr>
                <w:rFonts w:eastAsia="MS Mincho"/>
                <w:sz w:val="18"/>
                <w:szCs w:val="18"/>
              </w:rPr>
            </w:pPr>
            <w:r w:rsidRPr="00286ADD">
              <w:rPr>
                <w:rFonts w:eastAsia="MS Mincho"/>
                <w:sz w:val="18"/>
                <w:szCs w:val="18"/>
              </w:rPr>
              <w:t>15</w:t>
            </w:r>
          </w:p>
        </w:tc>
        <w:tc>
          <w:tcPr>
            <w:tcW w:w="1490" w:type="dxa"/>
            <w:shd w:val="clear" w:color="auto" w:fill="auto"/>
          </w:tcPr>
          <w:p w14:paraId="0CB8CA8B" w14:textId="77777777" w:rsidR="00886A7E" w:rsidRPr="00286ADD" w:rsidRDefault="00886A7E" w:rsidP="00225078">
            <w:pPr>
              <w:rPr>
                <w:rFonts w:eastAsia="MS Mincho"/>
                <w:sz w:val="18"/>
                <w:szCs w:val="18"/>
              </w:rPr>
            </w:pPr>
            <w:r w:rsidRPr="00286ADD">
              <w:rPr>
                <w:rFonts w:eastAsia="MS Mincho"/>
                <w:sz w:val="18"/>
                <w:szCs w:val="18"/>
              </w:rPr>
              <w:t>15</w:t>
            </w:r>
          </w:p>
        </w:tc>
      </w:tr>
      <w:tr w:rsidR="00886A7E" w:rsidRPr="006A72C5" w14:paraId="2A6DC708" w14:textId="77777777" w:rsidTr="00225078">
        <w:tc>
          <w:tcPr>
            <w:tcW w:w="1730" w:type="dxa"/>
            <w:shd w:val="clear" w:color="auto" w:fill="auto"/>
          </w:tcPr>
          <w:p w14:paraId="108BC82B" w14:textId="77777777" w:rsidR="00886A7E" w:rsidRPr="00286ADD" w:rsidRDefault="00886A7E" w:rsidP="00225078">
            <w:pPr>
              <w:ind w:left="180"/>
              <w:jc w:val="both"/>
              <w:rPr>
                <w:rFonts w:eastAsia="MS Mincho"/>
                <w:sz w:val="18"/>
                <w:szCs w:val="18"/>
              </w:rPr>
            </w:pPr>
            <w:r w:rsidRPr="00286ADD">
              <w:rPr>
                <w:rFonts w:eastAsia="MS Mincho"/>
                <w:sz w:val="18"/>
                <w:szCs w:val="18"/>
              </w:rPr>
              <w:t>Worst Case Loads Operational Condition</w:t>
            </w:r>
          </w:p>
        </w:tc>
        <w:tc>
          <w:tcPr>
            <w:tcW w:w="1510" w:type="dxa"/>
            <w:shd w:val="clear" w:color="auto" w:fill="auto"/>
          </w:tcPr>
          <w:p w14:paraId="5D8AC740" w14:textId="77777777" w:rsidR="00886A7E" w:rsidRPr="00286ADD" w:rsidRDefault="00886A7E" w:rsidP="00225078">
            <w:pPr>
              <w:rPr>
                <w:rFonts w:eastAsia="MS Mincho"/>
                <w:sz w:val="18"/>
                <w:szCs w:val="18"/>
              </w:rPr>
            </w:pPr>
            <w:r w:rsidRPr="00286ADD">
              <w:rPr>
                <w:rFonts w:eastAsia="MS Mincho"/>
                <w:sz w:val="18"/>
                <w:szCs w:val="18"/>
              </w:rPr>
              <w:t>Functional Winter</w:t>
            </w:r>
          </w:p>
        </w:tc>
        <w:tc>
          <w:tcPr>
            <w:tcW w:w="1490" w:type="dxa"/>
            <w:shd w:val="clear" w:color="auto" w:fill="auto"/>
          </w:tcPr>
          <w:p w14:paraId="300AD3D8" w14:textId="77777777" w:rsidR="00886A7E" w:rsidRPr="00286ADD" w:rsidRDefault="00886A7E" w:rsidP="00225078">
            <w:pPr>
              <w:rPr>
                <w:rFonts w:eastAsia="MS Mincho"/>
                <w:sz w:val="18"/>
                <w:szCs w:val="18"/>
              </w:rPr>
            </w:pPr>
            <w:r w:rsidRPr="00286ADD">
              <w:rPr>
                <w:rFonts w:eastAsia="MS Mincho"/>
                <w:sz w:val="18"/>
                <w:szCs w:val="18"/>
              </w:rPr>
              <w:t>Functional Winter</w:t>
            </w:r>
          </w:p>
        </w:tc>
      </w:tr>
      <w:tr w:rsidR="00886A7E" w:rsidRPr="006A72C5" w14:paraId="0EAFD3A5" w14:textId="77777777" w:rsidTr="00225078">
        <w:tc>
          <w:tcPr>
            <w:tcW w:w="1730" w:type="dxa"/>
            <w:shd w:val="clear" w:color="auto" w:fill="auto"/>
          </w:tcPr>
          <w:p w14:paraId="50795546" w14:textId="77777777" w:rsidR="00886A7E" w:rsidRPr="00286ADD" w:rsidRDefault="00886A7E" w:rsidP="00225078">
            <w:pPr>
              <w:jc w:val="both"/>
              <w:rPr>
                <w:rFonts w:eastAsia="MS Mincho"/>
                <w:sz w:val="18"/>
                <w:szCs w:val="18"/>
              </w:rPr>
            </w:pPr>
            <w:r w:rsidRPr="00286ADD">
              <w:rPr>
                <w:rFonts w:eastAsia="MS Mincho"/>
                <w:sz w:val="18"/>
                <w:szCs w:val="18"/>
              </w:rPr>
              <w:t>MVAC Loads</w:t>
            </w:r>
          </w:p>
        </w:tc>
        <w:tc>
          <w:tcPr>
            <w:tcW w:w="1510" w:type="dxa"/>
            <w:shd w:val="clear" w:color="auto" w:fill="auto"/>
          </w:tcPr>
          <w:p w14:paraId="59C93053" w14:textId="77777777" w:rsidR="00886A7E" w:rsidRPr="00286ADD" w:rsidRDefault="00886A7E" w:rsidP="00225078">
            <w:pPr>
              <w:rPr>
                <w:rFonts w:eastAsia="MS Mincho"/>
                <w:sz w:val="18"/>
                <w:szCs w:val="18"/>
              </w:rPr>
            </w:pPr>
            <w:r w:rsidRPr="00286ADD">
              <w:rPr>
                <w:rFonts w:eastAsia="MS Mincho"/>
                <w:sz w:val="18"/>
                <w:szCs w:val="18"/>
              </w:rPr>
              <w:t>1.5 + 1.0 = 2.5</w:t>
            </w:r>
          </w:p>
        </w:tc>
        <w:tc>
          <w:tcPr>
            <w:tcW w:w="1490" w:type="dxa"/>
            <w:shd w:val="clear" w:color="auto" w:fill="auto"/>
          </w:tcPr>
          <w:p w14:paraId="164FCE73" w14:textId="77777777" w:rsidR="00886A7E" w:rsidRPr="00286ADD" w:rsidRDefault="00886A7E" w:rsidP="00225078">
            <w:pPr>
              <w:rPr>
                <w:rFonts w:eastAsia="MS Mincho"/>
                <w:sz w:val="18"/>
                <w:szCs w:val="18"/>
              </w:rPr>
            </w:pPr>
            <w:r w:rsidRPr="00286ADD">
              <w:rPr>
                <w:rFonts w:eastAsia="MS Mincho"/>
                <w:sz w:val="18"/>
                <w:szCs w:val="18"/>
              </w:rPr>
              <w:t>1.</w:t>
            </w:r>
            <w:r>
              <w:rPr>
                <w:rFonts w:eastAsia="MS Mincho"/>
                <w:sz w:val="18"/>
                <w:szCs w:val="18"/>
              </w:rPr>
              <w:t>0</w:t>
            </w:r>
          </w:p>
        </w:tc>
      </w:tr>
      <w:tr w:rsidR="00886A7E" w:rsidRPr="006A72C5" w14:paraId="2F73069D" w14:textId="77777777" w:rsidTr="00225078">
        <w:tc>
          <w:tcPr>
            <w:tcW w:w="1730" w:type="dxa"/>
            <w:shd w:val="clear" w:color="auto" w:fill="auto"/>
          </w:tcPr>
          <w:p w14:paraId="0A570775" w14:textId="77777777" w:rsidR="00886A7E" w:rsidRPr="00286ADD" w:rsidRDefault="00886A7E" w:rsidP="00225078">
            <w:pPr>
              <w:jc w:val="both"/>
              <w:rPr>
                <w:rFonts w:eastAsia="MS Mincho"/>
                <w:sz w:val="18"/>
                <w:szCs w:val="18"/>
              </w:rPr>
            </w:pPr>
            <w:r w:rsidRPr="00286ADD">
              <w:rPr>
                <w:rFonts w:eastAsia="MS Mincho"/>
                <w:sz w:val="18"/>
                <w:szCs w:val="18"/>
              </w:rPr>
              <w:t>LVAC Loads</w:t>
            </w:r>
          </w:p>
        </w:tc>
        <w:tc>
          <w:tcPr>
            <w:tcW w:w="1510" w:type="dxa"/>
            <w:shd w:val="clear" w:color="auto" w:fill="auto"/>
          </w:tcPr>
          <w:p w14:paraId="47C5D4EB" w14:textId="77777777" w:rsidR="00886A7E" w:rsidRPr="00286ADD" w:rsidRDefault="00886A7E" w:rsidP="00225078">
            <w:pPr>
              <w:rPr>
                <w:rFonts w:eastAsia="MS Mincho"/>
                <w:sz w:val="18"/>
                <w:szCs w:val="18"/>
              </w:rPr>
            </w:pPr>
            <w:r w:rsidRPr="00286ADD">
              <w:rPr>
                <w:rFonts w:eastAsia="MS Mincho"/>
                <w:sz w:val="18"/>
                <w:szCs w:val="18"/>
              </w:rPr>
              <w:t>3.5 + 3.0 + 0.4 = 6.9</w:t>
            </w:r>
          </w:p>
        </w:tc>
        <w:tc>
          <w:tcPr>
            <w:tcW w:w="1490" w:type="dxa"/>
            <w:shd w:val="clear" w:color="auto" w:fill="auto"/>
          </w:tcPr>
          <w:p w14:paraId="0B8604CE" w14:textId="77777777" w:rsidR="00886A7E" w:rsidRPr="00286ADD" w:rsidRDefault="00886A7E" w:rsidP="00225078">
            <w:pPr>
              <w:rPr>
                <w:rFonts w:eastAsia="MS Mincho"/>
                <w:sz w:val="18"/>
                <w:szCs w:val="18"/>
              </w:rPr>
            </w:pPr>
            <w:r w:rsidRPr="00286ADD">
              <w:rPr>
                <w:rFonts w:eastAsia="MS Mincho"/>
                <w:sz w:val="18"/>
                <w:szCs w:val="18"/>
              </w:rPr>
              <w:t>3.</w:t>
            </w:r>
            <w:r>
              <w:rPr>
                <w:rFonts w:eastAsia="MS Mincho"/>
                <w:sz w:val="18"/>
                <w:szCs w:val="18"/>
              </w:rPr>
              <w:t>0</w:t>
            </w:r>
            <w:r w:rsidRPr="00286ADD">
              <w:rPr>
                <w:rFonts w:eastAsia="MS Mincho"/>
                <w:sz w:val="18"/>
                <w:szCs w:val="18"/>
              </w:rPr>
              <w:t xml:space="preserve"> + 0.4 = 3.</w:t>
            </w:r>
            <w:r>
              <w:rPr>
                <w:rFonts w:eastAsia="MS Mincho"/>
                <w:sz w:val="18"/>
                <w:szCs w:val="18"/>
              </w:rPr>
              <w:t>4</w:t>
            </w:r>
          </w:p>
        </w:tc>
      </w:tr>
      <w:tr w:rsidR="00886A7E" w:rsidRPr="006A72C5" w14:paraId="314CE35C" w14:textId="77777777" w:rsidTr="00225078">
        <w:tc>
          <w:tcPr>
            <w:tcW w:w="1730" w:type="dxa"/>
            <w:shd w:val="clear" w:color="auto" w:fill="auto"/>
          </w:tcPr>
          <w:p w14:paraId="6AD17C37" w14:textId="77777777" w:rsidR="00886A7E" w:rsidRPr="00286ADD" w:rsidRDefault="00886A7E" w:rsidP="00225078">
            <w:pPr>
              <w:jc w:val="both"/>
              <w:rPr>
                <w:rFonts w:eastAsia="MS Mincho"/>
                <w:sz w:val="18"/>
                <w:szCs w:val="18"/>
              </w:rPr>
            </w:pPr>
            <w:r w:rsidRPr="00286ADD">
              <w:rPr>
                <w:rFonts w:eastAsia="MS Mincho"/>
                <w:sz w:val="18"/>
                <w:szCs w:val="18"/>
              </w:rPr>
              <w:t>Total Loads</w:t>
            </w:r>
          </w:p>
        </w:tc>
        <w:tc>
          <w:tcPr>
            <w:tcW w:w="1510" w:type="dxa"/>
            <w:shd w:val="clear" w:color="auto" w:fill="auto"/>
          </w:tcPr>
          <w:p w14:paraId="01973941" w14:textId="77777777" w:rsidR="00886A7E" w:rsidRPr="00286ADD" w:rsidRDefault="00886A7E" w:rsidP="00225078">
            <w:pPr>
              <w:rPr>
                <w:rFonts w:eastAsia="MS Mincho"/>
                <w:sz w:val="18"/>
                <w:szCs w:val="18"/>
              </w:rPr>
            </w:pPr>
            <w:r w:rsidRPr="00286ADD">
              <w:rPr>
                <w:rFonts w:eastAsia="MS Mincho"/>
                <w:sz w:val="18"/>
                <w:szCs w:val="18"/>
              </w:rPr>
              <w:t>15 + 2.5 + 6.9 = 24.4</w:t>
            </w:r>
          </w:p>
        </w:tc>
        <w:tc>
          <w:tcPr>
            <w:tcW w:w="1490" w:type="dxa"/>
            <w:shd w:val="clear" w:color="auto" w:fill="auto"/>
          </w:tcPr>
          <w:p w14:paraId="217C1C0D" w14:textId="77777777" w:rsidR="00886A7E" w:rsidRPr="00286ADD" w:rsidRDefault="00886A7E" w:rsidP="00225078">
            <w:pPr>
              <w:rPr>
                <w:rFonts w:eastAsia="MS Mincho"/>
                <w:sz w:val="18"/>
                <w:szCs w:val="18"/>
              </w:rPr>
            </w:pPr>
            <w:r w:rsidRPr="00286ADD">
              <w:rPr>
                <w:rFonts w:eastAsia="MS Mincho"/>
                <w:sz w:val="18"/>
                <w:szCs w:val="18"/>
              </w:rPr>
              <w:t>15 + 1.</w:t>
            </w:r>
            <w:r>
              <w:rPr>
                <w:rFonts w:eastAsia="MS Mincho"/>
                <w:sz w:val="18"/>
                <w:szCs w:val="18"/>
              </w:rPr>
              <w:t>0</w:t>
            </w:r>
            <w:r w:rsidRPr="00286ADD">
              <w:rPr>
                <w:rFonts w:eastAsia="MS Mincho"/>
                <w:sz w:val="18"/>
                <w:szCs w:val="18"/>
              </w:rPr>
              <w:t xml:space="preserve"> + 3.</w:t>
            </w:r>
            <w:r>
              <w:rPr>
                <w:rFonts w:eastAsia="MS Mincho"/>
                <w:sz w:val="18"/>
                <w:szCs w:val="18"/>
              </w:rPr>
              <w:t>4</w:t>
            </w:r>
            <w:r w:rsidRPr="00286ADD">
              <w:rPr>
                <w:rFonts w:eastAsia="MS Mincho"/>
                <w:sz w:val="18"/>
                <w:szCs w:val="18"/>
              </w:rPr>
              <w:t xml:space="preserve"> = </w:t>
            </w:r>
            <w:r>
              <w:rPr>
                <w:rFonts w:eastAsia="MS Mincho"/>
                <w:sz w:val="18"/>
                <w:szCs w:val="18"/>
              </w:rPr>
              <w:t>19</w:t>
            </w:r>
            <w:r w:rsidRPr="00286ADD">
              <w:rPr>
                <w:rFonts w:eastAsia="MS Mincho"/>
                <w:sz w:val="18"/>
                <w:szCs w:val="18"/>
              </w:rPr>
              <w:t>.4</w:t>
            </w:r>
          </w:p>
        </w:tc>
      </w:tr>
      <w:tr w:rsidR="00886A7E" w:rsidRPr="006A72C5" w14:paraId="18A29DE6" w14:textId="77777777" w:rsidTr="00225078">
        <w:tc>
          <w:tcPr>
            <w:tcW w:w="1730" w:type="dxa"/>
            <w:shd w:val="clear" w:color="auto" w:fill="auto"/>
          </w:tcPr>
          <w:p w14:paraId="6DBB0E15" w14:textId="77777777" w:rsidR="00886A7E" w:rsidRPr="00286ADD" w:rsidRDefault="00886A7E" w:rsidP="00225078">
            <w:pPr>
              <w:jc w:val="left"/>
              <w:rPr>
                <w:rFonts w:eastAsia="MS Mincho"/>
                <w:sz w:val="18"/>
                <w:szCs w:val="18"/>
              </w:rPr>
            </w:pPr>
            <w:r w:rsidRPr="00286ADD">
              <w:rPr>
                <w:rFonts w:eastAsia="MS Mincho"/>
                <w:sz w:val="18"/>
                <w:szCs w:val="18"/>
              </w:rPr>
              <w:t>Smaller of Sources and Total Loads</w:t>
            </w:r>
          </w:p>
        </w:tc>
        <w:tc>
          <w:tcPr>
            <w:tcW w:w="1510" w:type="dxa"/>
            <w:shd w:val="clear" w:color="auto" w:fill="auto"/>
          </w:tcPr>
          <w:p w14:paraId="3C183307" w14:textId="77777777" w:rsidR="00886A7E" w:rsidRPr="00286ADD" w:rsidRDefault="00886A7E" w:rsidP="00225078">
            <w:pPr>
              <w:rPr>
                <w:rFonts w:eastAsia="MS Mincho"/>
                <w:sz w:val="18"/>
                <w:szCs w:val="18"/>
              </w:rPr>
            </w:pPr>
            <w:r w:rsidRPr="00286ADD">
              <w:rPr>
                <w:rFonts w:eastAsia="MS Mincho"/>
                <w:sz w:val="18"/>
                <w:szCs w:val="18"/>
              </w:rPr>
              <w:t>20</w:t>
            </w:r>
          </w:p>
        </w:tc>
        <w:tc>
          <w:tcPr>
            <w:tcW w:w="1490" w:type="dxa"/>
            <w:shd w:val="clear" w:color="auto" w:fill="auto"/>
          </w:tcPr>
          <w:p w14:paraId="076A6B4A" w14:textId="77777777" w:rsidR="00886A7E" w:rsidRPr="00286ADD" w:rsidRDefault="00886A7E" w:rsidP="00225078">
            <w:pPr>
              <w:rPr>
                <w:rFonts w:eastAsia="MS Mincho"/>
                <w:sz w:val="18"/>
                <w:szCs w:val="18"/>
              </w:rPr>
            </w:pPr>
            <w:r>
              <w:rPr>
                <w:rFonts w:eastAsia="MS Mincho"/>
                <w:sz w:val="18"/>
                <w:szCs w:val="18"/>
              </w:rPr>
              <w:t>19</w:t>
            </w:r>
            <w:r w:rsidRPr="00286ADD">
              <w:rPr>
                <w:rFonts w:eastAsia="MS Mincho"/>
                <w:sz w:val="18"/>
                <w:szCs w:val="18"/>
              </w:rPr>
              <w:t>.4</w:t>
            </w:r>
          </w:p>
        </w:tc>
      </w:tr>
      <w:tr w:rsidR="00886A7E" w:rsidRPr="006A72C5" w14:paraId="32A3DF5A" w14:textId="77777777" w:rsidTr="00225078">
        <w:tc>
          <w:tcPr>
            <w:tcW w:w="1730" w:type="dxa"/>
            <w:shd w:val="clear" w:color="auto" w:fill="auto"/>
          </w:tcPr>
          <w:p w14:paraId="319033E2" w14:textId="77777777" w:rsidR="00886A7E" w:rsidRPr="00286ADD" w:rsidRDefault="00886A7E" w:rsidP="00225078">
            <w:pPr>
              <w:jc w:val="left"/>
              <w:rPr>
                <w:rFonts w:eastAsia="MS Mincho"/>
                <w:sz w:val="18"/>
                <w:szCs w:val="18"/>
              </w:rPr>
            </w:pPr>
            <w:r w:rsidRPr="00286ADD">
              <w:rPr>
                <w:rFonts w:eastAsia="MS Mincho"/>
                <w:sz w:val="18"/>
                <w:szCs w:val="18"/>
              </w:rPr>
              <w:t>Limiting Load Flow</w:t>
            </w:r>
          </w:p>
        </w:tc>
        <w:tc>
          <w:tcPr>
            <w:tcW w:w="1510" w:type="dxa"/>
            <w:shd w:val="clear" w:color="auto" w:fill="auto"/>
          </w:tcPr>
          <w:p w14:paraId="042328D7" w14:textId="77777777" w:rsidR="00886A7E" w:rsidRPr="00286ADD" w:rsidRDefault="00886A7E" w:rsidP="00225078">
            <w:pPr>
              <w:rPr>
                <w:rFonts w:eastAsia="MS Mincho"/>
                <w:sz w:val="18"/>
                <w:szCs w:val="18"/>
              </w:rPr>
            </w:pPr>
          </w:p>
        </w:tc>
        <w:tc>
          <w:tcPr>
            <w:tcW w:w="1490" w:type="dxa"/>
            <w:shd w:val="clear" w:color="auto" w:fill="auto"/>
          </w:tcPr>
          <w:p w14:paraId="53E27B5F" w14:textId="77777777" w:rsidR="00886A7E" w:rsidRPr="00286ADD" w:rsidRDefault="00886A7E" w:rsidP="00225078">
            <w:pPr>
              <w:rPr>
                <w:rFonts w:eastAsia="MS Mincho"/>
                <w:sz w:val="18"/>
                <w:szCs w:val="18"/>
              </w:rPr>
            </w:pPr>
            <w:r w:rsidRPr="00286ADD">
              <w:rPr>
                <w:rFonts w:eastAsia="MS Mincho"/>
                <w:sz w:val="18"/>
                <w:szCs w:val="18"/>
              </w:rPr>
              <w:t>20.</w:t>
            </w:r>
            <w:r>
              <w:rPr>
                <w:rFonts w:eastAsia="MS Mincho"/>
                <w:sz w:val="18"/>
                <w:szCs w:val="18"/>
              </w:rPr>
              <w:t>0</w:t>
            </w:r>
          </w:p>
        </w:tc>
      </w:tr>
    </w:tbl>
    <w:p w14:paraId="53BC527D" w14:textId="77777777" w:rsidR="00F4368F" w:rsidRDefault="00F4368F" w:rsidP="00EA55AB">
      <w:pPr>
        <w:pStyle w:val="Heading1"/>
        <w:rPr>
          <w:rFonts w:eastAsia="MS Mincho"/>
        </w:rPr>
      </w:pPr>
      <w:r w:rsidRPr="00F4368F">
        <w:rPr>
          <w:rFonts w:eastAsia="MS Mincho"/>
        </w:rPr>
        <w:t xml:space="preserve">Load Flow </w:t>
      </w:r>
      <w:r>
        <w:rPr>
          <w:rFonts w:eastAsia="MS Mincho"/>
        </w:rPr>
        <w:t>Example</w:t>
      </w:r>
    </w:p>
    <w:p w14:paraId="7AB57A98" w14:textId="72936F75" w:rsidR="00F4368F" w:rsidRDefault="007463B0" w:rsidP="007463B0">
      <w:pPr>
        <w:pStyle w:val="BodyText"/>
        <w:rPr>
          <w:rFonts w:eastAsia="MS Mincho"/>
        </w:rPr>
      </w:pPr>
      <w:r>
        <w:rPr>
          <w:rFonts w:eastAsia="MS Mincho"/>
        </w:rPr>
        <w:t xml:space="preserve">Since </w:t>
      </w:r>
      <w:r>
        <w:rPr>
          <w:rFonts w:eastAsia="MS Mincho"/>
        </w:rPr>
        <w:fldChar w:fldCharType="begin"/>
      </w:r>
      <w:r>
        <w:rPr>
          <w:rFonts w:eastAsia="MS Mincho"/>
        </w:rPr>
        <w:instrText xml:space="preserve"> REF _Ref187563132 \h  \* MERGEFORMAT </w:instrText>
      </w:r>
      <w:r>
        <w:rPr>
          <w:rFonts w:eastAsia="MS Mincho"/>
        </w:rPr>
      </w:r>
      <w:r>
        <w:rPr>
          <w:rFonts w:eastAsia="MS Mincho"/>
        </w:rPr>
        <w:fldChar w:fldCharType="separate"/>
      </w:r>
      <w:r w:rsidR="004E6C84" w:rsidRPr="004E6C84">
        <w:rPr>
          <w:rFonts w:eastAsia="MS Mincho"/>
        </w:rPr>
        <w:t>Figure 1</w:t>
      </w:r>
      <w:r>
        <w:rPr>
          <w:rFonts w:eastAsia="MS Mincho"/>
        </w:rPr>
        <w:fldChar w:fldCharType="end"/>
      </w:r>
      <w:r>
        <w:rPr>
          <w:rFonts w:eastAsia="MS Mincho"/>
        </w:rPr>
        <w:t xml:space="preserve"> does not include multiple paths between sources and loads, only the addition of generator and propulsion scheduling tables are needed to conduct a load flow analysis.  For this example, </w:t>
      </w:r>
      <w:r w:rsidR="00E44AE3">
        <w:rPr>
          <w:rFonts w:eastAsia="MS Mincho"/>
        </w:rPr>
        <w:t xml:space="preserve">the EPS-CONOPS is assumed to require </w:t>
      </w:r>
      <w:r>
        <w:rPr>
          <w:rFonts w:eastAsia="MS Mincho"/>
        </w:rPr>
        <w:t xml:space="preserve">bus-tie BT-12 be closed </w:t>
      </w:r>
      <w:r w:rsidR="00E44AE3">
        <w:rPr>
          <w:rFonts w:eastAsia="MS Mincho"/>
        </w:rPr>
        <w:t>under normal operational conditions</w:t>
      </w:r>
      <w:r>
        <w:rPr>
          <w:rFonts w:eastAsia="MS Mincho"/>
        </w:rPr>
        <w:t xml:space="preserve">; generators are </w:t>
      </w:r>
      <w:r w:rsidR="00E44AE3">
        <w:rPr>
          <w:rFonts w:eastAsia="MS Mincho"/>
        </w:rPr>
        <w:t>normally</w:t>
      </w:r>
      <w:r>
        <w:rPr>
          <w:rFonts w:eastAsia="MS Mincho"/>
        </w:rPr>
        <w:t xml:space="preserve"> paralleled.  Additionally, </w:t>
      </w:r>
      <w:r w:rsidR="00E44AE3">
        <w:rPr>
          <w:rFonts w:eastAsia="MS Mincho"/>
        </w:rPr>
        <w:t xml:space="preserve">the EPS-CONOPS is assumed to require </w:t>
      </w:r>
      <w:r>
        <w:rPr>
          <w:rFonts w:eastAsia="MS Mincho"/>
        </w:rPr>
        <w:t xml:space="preserve">at least two generator sets be online at any one time to enhance Quality of Service.  </w:t>
      </w:r>
      <w:r>
        <w:rPr>
          <w:rFonts w:eastAsia="MS Mincho"/>
        </w:rPr>
        <w:fldChar w:fldCharType="begin"/>
      </w:r>
      <w:r>
        <w:rPr>
          <w:rFonts w:eastAsia="MS Mincho"/>
        </w:rPr>
        <w:instrText xml:space="preserve"> REF _Ref187648868 \h </w:instrText>
      </w:r>
      <w:r>
        <w:rPr>
          <w:rFonts w:eastAsia="MS Mincho"/>
        </w:rPr>
      </w:r>
      <w:r>
        <w:rPr>
          <w:rFonts w:eastAsia="MS Mincho"/>
        </w:rPr>
        <w:fldChar w:fldCharType="separate"/>
      </w:r>
      <w:r w:rsidR="004E6C84" w:rsidRPr="00F4799B">
        <w:t xml:space="preserve">Table </w:t>
      </w:r>
      <w:r w:rsidR="004E6C84">
        <w:rPr>
          <w:noProof/>
        </w:rPr>
        <w:t>VI</w:t>
      </w:r>
      <w:r>
        <w:rPr>
          <w:rFonts w:eastAsia="MS Mincho"/>
        </w:rPr>
        <w:fldChar w:fldCharType="end"/>
      </w:r>
      <w:r>
        <w:rPr>
          <w:rFonts w:eastAsia="MS Mincho"/>
        </w:rPr>
        <w:t xml:space="preserve"> lists the unique configurations possible for this system; note that </w:t>
      </w:r>
      <w:r>
        <w:rPr>
          <w:rFonts w:eastAsia="MS Mincho"/>
        </w:rPr>
        <w:lastRenderedPageBreak/>
        <w:t xml:space="preserve">for configurations where only one generator set is connected to the switchboard, DG1 and DG3 are interchangeable as are DG2 and DG4.  </w:t>
      </w:r>
      <w:r w:rsidR="002321BC">
        <w:rPr>
          <w:rFonts w:eastAsia="MS Mincho"/>
        </w:rPr>
        <w:t>The EPS-CONOPS is assumed to require p</w:t>
      </w:r>
      <w:r>
        <w:rPr>
          <w:rFonts w:eastAsia="MS Mincho"/>
        </w:rPr>
        <w:t>aralleled generators share power equally.</w:t>
      </w:r>
    </w:p>
    <w:p w14:paraId="1F2D1CB8" w14:textId="77777777" w:rsidR="00F80688" w:rsidRDefault="002321BC" w:rsidP="007463B0">
      <w:pPr>
        <w:pStyle w:val="BodyText"/>
        <w:rPr>
          <w:rFonts w:eastAsia="MS Mincho"/>
        </w:rPr>
      </w:pPr>
      <w:r>
        <w:rPr>
          <w:rFonts w:eastAsia="MS Mincho"/>
        </w:rPr>
        <w:t xml:space="preserve">The propulsion CONOPS is assumed to set </w:t>
      </w:r>
      <w:r w:rsidR="00F80688">
        <w:rPr>
          <w:rFonts w:eastAsia="MS Mincho"/>
        </w:rPr>
        <w:t xml:space="preserve">propulsion power </w:t>
      </w:r>
      <w:r>
        <w:rPr>
          <w:rFonts w:eastAsia="MS Mincho"/>
        </w:rPr>
        <w:t xml:space="preserve">to 0 </w:t>
      </w:r>
      <w:r w:rsidR="00F80688">
        <w:rPr>
          <w:rFonts w:eastAsia="MS Mincho"/>
        </w:rPr>
        <w:t xml:space="preserve">for the inport conditions.  For the cruise conditions, </w:t>
      </w:r>
      <w:r>
        <w:rPr>
          <w:rFonts w:eastAsia="MS Mincho"/>
        </w:rPr>
        <w:t xml:space="preserve">the propulsion CONOPS is assumed to require </w:t>
      </w:r>
      <w:r w:rsidR="00F80688">
        <w:rPr>
          <w:rFonts w:eastAsia="MS Mincho"/>
        </w:rPr>
        <w:t xml:space="preserve">the propulsion power on each shaft be equal.  </w:t>
      </w:r>
      <w:r>
        <w:rPr>
          <w:rFonts w:eastAsia="MS Mincho"/>
        </w:rPr>
        <w:t>For the functional conditions, the propulsion CONOPS is assumed to account for the ship</w:t>
      </w:r>
      <w:r w:rsidR="00F80688">
        <w:rPr>
          <w:rFonts w:eastAsia="MS Mincho"/>
        </w:rPr>
        <w:t xml:space="preserve"> maneuvering</w:t>
      </w:r>
      <w:r>
        <w:rPr>
          <w:rFonts w:eastAsia="MS Mincho"/>
        </w:rPr>
        <w:t>;</w:t>
      </w:r>
      <w:r w:rsidR="00F80688">
        <w:rPr>
          <w:rFonts w:eastAsia="MS Mincho"/>
        </w:rPr>
        <w:t xml:space="preserve"> the propulsion power </w:t>
      </w:r>
      <w:r>
        <w:rPr>
          <w:rFonts w:eastAsia="MS Mincho"/>
        </w:rPr>
        <w:t>on each shaft may be any value up to its rated value such that the total load power does not violate the upper bound of the generator scheduling table.</w:t>
      </w:r>
    </w:p>
    <w:p w14:paraId="20B3904B" w14:textId="77777777" w:rsidR="00E76B4C" w:rsidRDefault="00E76B4C" w:rsidP="007463B0">
      <w:pPr>
        <w:pStyle w:val="BodyText"/>
        <w:rPr>
          <w:rFonts w:eastAsia="MS Mincho"/>
        </w:rPr>
      </w:pPr>
      <w:r>
        <w:rPr>
          <w:rFonts w:eastAsia="MS Mincho"/>
        </w:rPr>
        <w:t xml:space="preserve">The maximum load flow through BT-12 occurs when there is a maximum </w:t>
      </w:r>
      <w:r w:rsidR="002321BC">
        <w:rPr>
          <w:rFonts w:eastAsia="MS Mincho"/>
        </w:rPr>
        <w:t xml:space="preserve">difference between the </w:t>
      </w:r>
      <w:r>
        <w:rPr>
          <w:rFonts w:eastAsia="MS Mincho"/>
        </w:rPr>
        <w:t>source power on one switchboard and the</w:t>
      </w:r>
      <w:r w:rsidR="002321BC">
        <w:rPr>
          <w:rFonts w:eastAsia="MS Mincho"/>
        </w:rPr>
        <w:t xml:space="preserve"> </w:t>
      </w:r>
      <w:r>
        <w:rPr>
          <w:rFonts w:eastAsia="MS Mincho"/>
        </w:rPr>
        <w:t>load power on the other switchboard.  For this reason, configuration 2A is not likely to result in the maximum load flow.</w:t>
      </w:r>
    </w:p>
    <w:p w14:paraId="23B351BC" w14:textId="77777777" w:rsidR="00E1677B" w:rsidRDefault="00F80688" w:rsidP="007463B0">
      <w:pPr>
        <w:pStyle w:val="BodyText"/>
        <w:rPr>
          <w:rFonts w:eastAsia="MS Mincho"/>
        </w:rPr>
      </w:pPr>
      <w:r>
        <w:rPr>
          <w:rFonts w:eastAsia="MS Mincho"/>
        </w:rPr>
        <w:t xml:space="preserve">For the inport conditions, the maximum flow through BT-12 can logically </w:t>
      </w:r>
      <w:r w:rsidR="002321BC">
        <w:rPr>
          <w:rFonts w:eastAsia="MS Mincho"/>
        </w:rPr>
        <w:t xml:space="preserve">(based on asymmetry) </w:t>
      </w:r>
      <w:r>
        <w:rPr>
          <w:rFonts w:eastAsia="MS Mincho"/>
        </w:rPr>
        <w:t xml:space="preserve">be determined to occur in either configuration 2B or 2C for the inport winter condition.  For configuration 2B, the load flow </w:t>
      </w:r>
      <w:r w:rsidR="000E3E72">
        <w:rPr>
          <w:rFonts w:eastAsia="MS Mincho"/>
        </w:rPr>
        <w:t xml:space="preserve">through BT-12 </w:t>
      </w:r>
      <w:r>
        <w:rPr>
          <w:rFonts w:eastAsia="MS Mincho"/>
        </w:rPr>
        <w:t>for inport winter is 5.4 MW.  For configuration 2C, the load flow</w:t>
      </w:r>
      <w:r w:rsidR="000E3E72">
        <w:rPr>
          <w:rFonts w:eastAsia="MS Mincho"/>
        </w:rPr>
        <w:t xml:space="preserve"> through BT-12</w:t>
      </w:r>
      <w:r>
        <w:rPr>
          <w:rFonts w:eastAsia="MS Mincho"/>
        </w:rPr>
        <w:t xml:space="preserve"> for inport winter is 4.7 MW.  </w:t>
      </w:r>
    </w:p>
    <w:p w14:paraId="31534D86" w14:textId="77777777" w:rsidR="00E755C4" w:rsidRDefault="00E755C4" w:rsidP="007463B0">
      <w:pPr>
        <w:pStyle w:val="BodyText"/>
        <w:rPr>
          <w:rFonts w:eastAsia="MS Mincho"/>
        </w:rPr>
      </w:pPr>
      <w:r>
        <w:rPr>
          <w:rFonts w:eastAsia="MS Mincho"/>
        </w:rPr>
        <w:t>Tables VI</w:t>
      </w:r>
      <w:r w:rsidR="006B6EF9">
        <w:rPr>
          <w:rFonts w:eastAsia="MS Mincho"/>
        </w:rPr>
        <w:t>I</w:t>
      </w:r>
      <w:r>
        <w:rPr>
          <w:rFonts w:eastAsia="MS Mincho"/>
        </w:rPr>
        <w:t xml:space="preserve">-X depict the calculations for determining the BT-12, M1 Switchboard and M2 Switchboard worst case load flows for the cruise and functional conditions.  For the functional conditions, multiple cases are shown to vary the total amount of propulsion power and in the case of configuration 4A, </w:t>
      </w:r>
      <w:r w:rsidR="00F74FA6">
        <w:rPr>
          <w:rFonts w:eastAsia="MS Mincho"/>
        </w:rPr>
        <w:t xml:space="preserve">to </w:t>
      </w:r>
      <w:r>
        <w:rPr>
          <w:rFonts w:eastAsia="MS Mincho"/>
        </w:rPr>
        <w:t>which switchboard the switchable loads are connected.</w:t>
      </w:r>
    </w:p>
    <w:p w14:paraId="63D1D84E" w14:textId="0D0536C3" w:rsidR="00F74FA6" w:rsidRDefault="00F74FA6" w:rsidP="007463B0">
      <w:pPr>
        <w:pStyle w:val="BodyText"/>
        <w:rPr>
          <w:rFonts w:eastAsia="MS Mincho"/>
        </w:rPr>
      </w:pPr>
      <w:r>
        <w:rPr>
          <w:rFonts w:eastAsia="MS Mincho"/>
        </w:rPr>
        <w:t xml:space="preserve">The results of the load flow analysis show that for the functional summer condition, the bus-tie </w:t>
      </w:r>
      <w:r w:rsidR="00120437">
        <w:rPr>
          <w:rFonts w:eastAsia="MS Mincho"/>
        </w:rPr>
        <w:t>BT-</w:t>
      </w:r>
      <w:r w:rsidR="00250E41">
        <w:rPr>
          <w:rFonts w:eastAsia="MS Mincho"/>
        </w:rPr>
        <w:t>12</w:t>
      </w:r>
      <w:r w:rsidR="00120437">
        <w:rPr>
          <w:rFonts w:eastAsia="MS Mincho"/>
        </w:rPr>
        <w:t xml:space="preserve"> </w:t>
      </w:r>
      <w:r>
        <w:rPr>
          <w:rFonts w:eastAsia="MS Mincho"/>
        </w:rPr>
        <w:t>requires a rating of 16 MW or 1.4 kA.  The maximum load flow for the switchboards occurs for the functional winter condition; switchboard M1 requires 20.4 MW or 1.8 kA and switchboard M2 requires 19.7 MW or 1.7 kA.  During detail design when the connections to the switchboard bus bars are designed, it may be possible to select connection points</w:t>
      </w:r>
      <w:r w:rsidR="002321BC">
        <w:rPr>
          <w:rFonts w:eastAsia="MS Mincho"/>
        </w:rPr>
        <w:t xml:space="preserve"> for each circuit breaker</w:t>
      </w:r>
      <w:r>
        <w:rPr>
          <w:rFonts w:eastAsia="MS Mincho"/>
        </w:rPr>
        <w:t xml:space="preserve"> such that a lower amperage bus bar is sufficient.</w:t>
      </w:r>
    </w:p>
    <w:p w14:paraId="0464253F" w14:textId="1C921087" w:rsidR="004A2C9C" w:rsidRDefault="00F74FA6" w:rsidP="004A2C9C">
      <w:pPr>
        <w:pStyle w:val="BodyText"/>
        <w:rPr>
          <w:rFonts w:eastAsia="MS Mincho"/>
        </w:rPr>
      </w:pPr>
      <w:r>
        <w:rPr>
          <w:rFonts w:eastAsia="MS Mincho"/>
        </w:rPr>
        <w:t xml:space="preserve">The </w:t>
      </w:r>
      <w:r w:rsidR="00120437">
        <w:rPr>
          <w:rFonts w:eastAsia="MS Mincho"/>
        </w:rPr>
        <w:t>16 MW calculated as the maximum load flow for BT-</w:t>
      </w:r>
      <w:r w:rsidR="00250E41">
        <w:rPr>
          <w:rFonts w:eastAsia="MS Mincho"/>
        </w:rPr>
        <w:t>12</w:t>
      </w:r>
      <w:r w:rsidR="00120437">
        <w:rPr>
          <w:rFonts w:eastAsia="MS Mincho"/>
        </w:rPr>
        <w:t xml:space="preserve"> compares to the 20.4 MW calculated using the limiting load flow method.  As expected, the limiting load flow method is more conservative, but reasonably close.  For switchboard M1, the limiting load flow method and the load flow method both resulted in the same value: 20.4 MW.</w:t>
      </w:r>
      <w:r w:rsidR="006B6EF9">
        <w:rPr>
          <w:rFonts w:eastAsia="MS Mincho"/>
        </w:rPr>
        <w:t xml:space="preserve">  For switchboard M2, the load flow calculations resulted in a requirement for 19.7 MW as compared to the limiting load flow calculations of 20 MW.</w:t>
      </w:r>
    </w:p>
    <w:p w14:paraId="10F58D80" w14:textId="06850C4D" w:rsidR="00E1677B" w:rsidRPr="004A2C9C" w:rsidRDefault="004A2C9C" w:rsidP="004A2C9C">
      <w:pPr>
        <w:pStyle w:val="tablehead"/>
        <w:keepNext/>
        <w:tabs>
          <w:tab w:val="num" w:pos="1080"/>
        </w:tabs>
        <w:spacing w:before="120"/>
        <w:rPr>
          <w:rFonts w:eastAsia="MS Mincho"/>
        </w:rPr>
      </w:pPr>
      <w:r>
        <w:rPr>
          <w:rFonts w:eastAsia="MS Mincho"/>
        </w:rPr>
        <w:br w:type="column"/>
      </w:r>
      <w:bookmarkStart w:id="6" w:name="_Ref187648868"/>
      <w:bookmarkStart w:id="7" w:name="_Ref187648863"/>
      <w:r w:rsidR="00E1677B" w:rsidRPr="00F4799B">
        <w:t xml:space="preserve">Table </w:t>
      </w:r>
      <w:r w:rsidR="00E1677B" w:rsidRPr="00F4799B">
        <w:fldChar w:fldCharType="begin"/>
      </w:r>
      <w:r w:rsidR="00E1677B" w:rsidRPr="00F4799B">
        <w:instrText xml:space="preserve"> SEQ Table \* ROMAN </w:instrText>
      </w:r>
      <w:r w:rsidR="00E1677B" w:rsidRPr="00F4799B">
        <w:fldChar w:fldCharType="separate"/>
      </w:r>
      <w:r w:rsidR="004E6C84">
        <w:t>VI</w:t>
      </w:r>
      <w:r w:rsidR="00E1677B" w:rsidRPr="00F4799B">
        <w:fldChar w:fldCharType="end"/>
      </w:r>
      <w:bookmarkEnd w:id="6"/>
      <w:r w:rsidR="00E1677B" w:rsidRPr="00F4799B">
        <w:t xml:space="preserve">: </w:t>
      </w:r>
      <w:r w:rsidR="00E1677B">
        <w:t>Generator Scheduling Table</w:t>
      </w:r>
      <w:bookmarkEnd w:id="7"/>
    </w:p>
    <w:tbl>
      <w:tblPr>
        <w:tblW w:w="44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856"/>
        <w:gridCol w:w="716"/>
        <w:gridCol w:w="679"/>
        <w:gridCol w:w="732"/>
        <w:gridCol w:w="605"/>
      </w:tblGrid>
      <w:tr w:rsidR="00E1677B" w:rsidRPr="00225078" w14:paraId="548B8450" w14:textId="77777777" w:rsidTr="00225078">
        <w:tc>
          <w:tcPr>
            <w:tcW w:w="858" w:type="dxa"/>
            <w:shd w:val="clear" w:color="auto" w:fill="auto"/>
          </w:tcPr>
          <w:p w14:paraId="37421009" w14:textId="77777777" w:rsidR="00E1677B" w:rsidRPr="00225078" w:rsidRDefault="00E1677B" w:rsidP="00E1677B">
            <w:pPr>
              <w:rPr>
                <w:rFonts w:eastAsia="MS Mincho"/>
              </w:rPr>
            </w:pPr>
            <w:r w:rsidRPr="00225078">
              <w:rPr>
                <w:rFonts w:eastAsia="MS Mincho"/>
              </w:rPr>
              <w:t>Config</w:t>
            </w:r>
          </w:p>
        </w:tc>
        <w:tc>
          <w:tcPr>
            <w:tcW w:w="856" w:type="dxa"/>
            <w:shd w:val="clear" w:color="auto" w:fill="auto"/>
          </w:tcPr>
          <w:p w14:paraId="7C6E0D5F" w14:textId="77777777" w:rsidR="00E1677B" w:rsidRPr="00225078" w:rsidRDefault="00E1677B" w:rsidP="00E1677B">
            <w:pPr>
              <w:rPr>
                <w:rFonts w:eastAsia="MS Mincho"/>
              </w:rPr>
            </w:pPr>
            <w:r w:rsidRPr="00225078">
              <w:rPr>
                <w:rFonts w:eastAsia="MS Mincho"/>
              </w:rPr>
              <w:t>Power Range (MW)</w:t>
            </w:r>
          </w:p>
        </w:tc>
        <w:tc>
          <w:tcPr>
            <w:tcW w:w="716" w:type="dxa"/>
            <w:shd w:val="clear" w:color="auto" w:fill="auto"/>
          </w:tcPr>
          <w:p w14:paraId="2503E921" w14:textId="77777777" w:rsidR="00E1677B" w:rsidRPr="00225078" w:rsidRDefault="00E1677B" w:rsidP="00E1677B">
            <w:pPr>
              <w:rPr>
                <w:rFonts w:eastAsia="MS Mincho"/>
              </w:rPr>
            </w:pPr>
            <w:r w:rsidRPr="00225078">
              <w:rPr>
                <w:rFonts w:eastAsia="MS Mincho"/>
              </w:rPr>
              <w:t>DG3</w:t>
            </w:r>
          </w:p>
        </w:tc>
        <w:tc>
          <w:tcPr>
            <w:tcW w:w="679" w:type="dxa"/>
            <w:shd w:val="clear" w:color="auto" w:fill="auto"/>
          </w:tcPr>
          <w:p w14:paraId="221354F5" w14:textId="77777777" w:rsidR="00E1677B" w:rsidRPr="00225078" w:rsidRDefault="00E1677B" w:rsidP="00E1677B">
            <w:pPr>
              <w:rPr>
                <w:rFonts w:eastAsia="MS Mincho"/>
              </w:rPr>
            </w:pPr>
            <w:r w:rsidRPr="00225078">
              <w:rPr>
                <w:rFonts w:eastAsia="MS Mincho"/>
              </w:rPr>
              <w:t>DG1</w:t>
            </w:r>
          </w:p>
        </w:tc>
        <w:tc>
          <w:tcPr>
            <w:tcW w:w="732" w:type="dxa"/>
            <w:shd w:val="clear" w:color="auto" w:fill="auto"/>
          </w:tcPr>
          <w:p w14:paraId="5AAEF6CC" w14:textId="77777777" w:rsidR="00E1677B" w:rsidRPr="00225078" w:rsidRDefault="00E1677B" w:rsidP="00E1677B">
            <w:pPr>
              <w:rPr>
                <w:rFonts w:eastAsia="MS Mincho"/>
              </w:rPr>
            </w:pPr>
            <w:r w:rsidRPr="00225078">
              <w:rPr>
                <w:rFonts w:eastAsia="MS Mincho"/>
              </w:rPr>
              <w:t>DG2</w:t>
            </w:r>
          </w:p>
        </w:tc>
        <w:tc>
          <w:tcPr>
            <w:tcW w:w="605" w:type="dxa"/>
            <w:shd w:val="clear" w:color="auto" w:fill="auto"/>
          </w:tcPr>
          <w:p w14:paraId="053EC801" w14:textId="77777777" w:rsidR="00E1677B" w:rsidRPr="00225078" w:rsidRDefault="00E1677B" w:rsidP="00E1677B">
            <w:pPr>
              <w:rPr>
                <w:rFonts w:eastAsia="MS Mincho"/>
              </w:rPr>
            </w:pPr>
            <w:r w:rsidRPr="00225078">
              <w:rPr>
                <w:rFonts w:eastAsia="MS Mincho"/>
              </w:rPr>
              <w:t>DG4</w:t>
            </w:r>
          </w:p>
        </w:tc>
      </w:tr>
      <w:tr w:rsidR="00E1677B" w:rsidRPr="00225078" w14:paraId="4F8E1178" w14:textId="77777777" w:rsidTr="00225078">
        <w:tc>
          <w:tcPr>
            <w:tcW w:w="858" w:type="dxa"/>
            <w:shd w:val="clear" w:color="auto" w:fill="auto"/>
          </w:tcPr>
          <w:p w14:paraId="075FC283" w14:textId="77777777" w:rsidR="00E1677B" w:rsidRPr="00225078" w:rsidRDefault="00E1677B" w:rsidP="00E1677B">
            <w:pPr>
              <w:rPr>
                <w:rFonts w:eastAsia="MS Mincho"/>
                <w:sz w:val="16"/>
                <w:szCs w:val="16"/>
              </w:rPr>
            </w:pPr>
            <w:r w:rsidRPr="00225078">
              <w:rPr>
                <w:rFonts w:eastAsia="MS Mincho"/>
                <w:sz w:val="16"/>
                <w:szCs w:val="16"/>
              </w:rPr>
              <w:t>2A</w:t>
            </w:r>
          </w:p>
        </w:tc>
        <w:tc>
          <w:tcPr>
            <w:tcW w:w="856" w:type="dxa"/>
            <w:shd w:val="clear" w:color="auto" w:fill="auto"/>
          </w:tcPr>
          <w:p w14:paraId="7FB5E012" w14:textId="77777777" w:rsidR="00E1677B" w:rsidRPr="00225078" w:rsidRDefault="00E1677B" w:rsidP="00E1677B">
            <w:pPr>
              <w:rPr>
                <w:rFonts w:eastAsia="MS Mincho"/>
                <w:sz w:val="16"/>
                <w:szCs w:val="16"/>
              </w:rPr>
            </w:pPr>
            <w:r w:rsidRPr="00225078">
              <w:rPr>
                <w:rFonts w:eastAsia="MS Mincho"/>
                <w:sz w:val="16"/>
                <w:szCs w:val="16"/>
              </w:rPr>
              <w:t xml:space="preserve">0 – 19 </w:t>
            </w:r>
          </w:p>
        </w:tc>
        <w:tc>
          <w:tcPr>
            <w:tcW w:w="716" w:type="dxa"/>
            <w:shd w:val="clear" w:color="auto" w:fill="auto"/>
          </w:tcPr>
          <w:p w14:paraId="7F62137D" w14:textId="77777777" w:rsidR="00E1677B" w:rsidRPr="00225078" w:rsidRDefault="00E1677B" w:rsidP="00E1677B">
            <w:pPr>
              <w:rPr>
                <w:rFonts w:eastAsia="MS Mincho"/>
                <w:sz w:val="16"/>
                <w:szCs w:val="16"/>
              </w:rPr>
            </w:pPr>
            <w:r w:rsidRPr="00225078">
              <w:rPr>
                <w:rFonts w:eastAsia="MS Mincho"/>
                <w:sz w:val="16"/>
                <w:szCs w:val="16"/>
              </w:rPr>
              <w:t>Off</w:t>
            </w:r>
          </w:p>
        </w:tc>
        <w:tc>
          <w:tcPr>
            <w:tcW w:w="679" w:type="dxa"/>
            <w:shd w:val="clear" w:color="auto" w:fill="auto"/>
          </w:tcPr>
          <w:p w14:paraId="70929379" w14:textId="77777777" w:rsidR="00E1677B" w:rsidRPr="00225078" w:rsidRDefault="00E1677B" w:rsidP="00E1677B">
            <w:pPr>
              <w:rPr>
                <w:rFonts w:eastAsia="MS Mincho"/>
                <w:sz w:val="16"/>
                <w:szCs w:val="16"/>
              </w:rPr>
            </w:pPr>
            <w:r w:rsidRPr="00225078">
              <w:rPr>
                <w:rFonts w:eastAsia="MS Mincho"/>
                <w:sz w:val="16"/>
                <w:szCs w:val="16"/>
              </w:rPr>
              <w:t>Share</w:t>
            </w:r>
          </w:p>
        </w:tc>
        <w:tc>
          <w:tcPr>
            <w:tcW w:w="732" w:type="dxa"/>
            <w:shd w:val="clear" w:color="auto" w:fill="auto"/>
          </w:tcPr>
          <w:p w14:paraId="42308CE8" w14:textId="77777777" w:rsidR="00E1677B" w:rsidRPr="00225078" w:rsidRDefault="00E1677B" w:rsidP="00E1677B">
            <w:pPr>
              <w:rPr>
                <w:rFonts w:eastAsia="MS Mincho"/>
                <w:sz w:val="16"/>
                <w:szCs w:val="16"/>
              </w:rPr>
            </w:pPr>
            <w:r w:rsidRPr="00225078">
              <w:rPr>
                <w:rFonts w:eastAsia="MS Mincho"/>
                <w:sz w:val="16"/>
                <w:szCs w:val="16"/>
              </w:rPr>
              <w:t>Share</w:t>
            </w:r>
          </w:p>
        </w:tc>
        <w:tc>
          <w:tcPr>
            <w:tcW w:w="605" w:type="dxa"/>
            <w:shd w:val="clear" w:color="auto" w:fill="auto"/>
          </w:tcPr>
          <w:p w14:paraId="5B9A752C" w14:textId="77777777" w:rsidR="00E1677B" w:rsidRPr="00225078" w:rsidRDefault="00E1677B" w:rsidP="00E1677B">
            <w:pPr>
              <w:rPr>
                <w:rFonts w:eastAsia="MS Mincho"/>
                <w:sz w:val="16"/>
                <w:szCs w:val="16"/>
              </w:rPr>
            </w:pPr>
            <w:r w:rsidRPr="00225078">
              <w:rPr>
                <w:rFonts w:eastAsia="MS Mincho"/>
                <w:sz w:val="16"/>
                <w:szCs w:val="16"/>
              </w:rPr>
              <w:t>Off</w:t>
            </w:r>
          </w:p>
        </w:tc>
      </w:tr>
      <w:tr w:rsidR="00E1677B" w:rsidRPr="00225078" w14:paraId="4F0F7B43" w14:textId="77777777" w:rsidTr="00225078">
        <w:tc>
          <w:tcPr>
            <w:tcW w:w="858" w:type="dxa"/>
            <w:shd w:val="clear" w:color="auto" w:fill="auto"/>
          </w:tcPr>
          <w:p w14:paraId="1841056F" w14:textId="77777777" w:rsidR="00E1677B" w:rsidRPr="00225078" w:rsidRDefault="00E1677B" w:rsidP="00E1677B">
            <w:pPr>
              <w:rPr>
                <w:rFonts w:eastAsia="MS Mincho"/>
                <w:sz w:val="16"/>
                <w:szCs w:val="16"/>
              </w:rPr>
            </w:pPr>
            <w:r w:rsidRPr="00225078">
              <w:rPr>
                <w:rFonts w:eastAsia="MS Mincho"/>
                <w:sz w:val="16"/>
                <w:szCs w:val="16"/>
              </w:rPr>
              <w:t>2B</w:t>
            </w:r>
          </w:p>
        </w:tc>
        <w:tc>
          <w:tcPr>
            <w:tcW w:w="856" w:type="dxa"/>
            <w:shd w:val="clear" w:color="auto" w:fill="auto"/>
          </w:tcPr>
          <w:p w14:paraId="117A28D4" w14:textId="77777777" w:rsidR="00E1677B" w:rsidRPr="00225078" w:rsidRDefault="00E1677B" w:rsidP="00E1677B">
            <w:pPr>
              <w:rPr>
                <w:rFonts w:eastAsia="MS Mincho"/>
                <w:sz w:val="16"/>
                <w:szCs w:val="16"/>
              </w:rPr>
            </w:pPr>
            <w:r w:rsidRPr="00225078">
              <w:rPr>
                <w:rFonts w:eastAsia="MS Mincho"/>
                <w:sz w:val="16"/>
                <w:szCs w:val="16"/>
              </w:rPr>
              <w:t>0 – 19</w:t>
            </w:r>
          </w:p>
        </w:tc>
        <w:tc>
          <w:tcPr>
            <w:tcW w:w="716" w:type="dxa"/>
            <w:shd w:val="clear" w:color="auto" w:fill="auto"/>
          </w:tcPr>
          <w:p w14:paraId="167CF4A8" w14:textId="77777777" w:rsidR="00E1677B" w:rsidRPr="00225078" w:rsidRDefault="00E1677B" w:rsidP="00E1677B">
            <w:pPr>
              <w:rPr>
                <w:rFonts w:eastAsia="MS Mincho"/>
                <w:sz w:val="16"/>
                <w:szCs w:val="16"/>
              </w:rPr>
            </w:pPr>
            <w:r w:rsidRPr="00225078">
              <w:rPr>
                <w:rFonts w:eastAsia="MS Mincho"/>
                <w:sz w:val="16"/>
                <w:szCs w:val="16"/>
              </w:rPr>
              <w:t>Share</w:t>
            </w:r>
          </w:p>
        </w:tc>
        <w:tc>
          <w:tcPr>
            <w:tcW w:w="679" w:type="dxa"/>
            <w:shd w:val="clear" w:color="auto" w:fill="auto"/>
          </w:tcPr>
          <w:p w14:paraId="52C287E1" w14:textId="77777777" w:rsidR="00E1677B" w:rsidRPr="00225078" w:rsidRDefault="00E1677B" w:rsidP="00E1677B">
            <w:pPr>
              <w:rPr>
                <w:rFonts w:eastAsia="MS Mincho"/>
                <w:sz w:val="16"/>
                <w:szCs w:val="16"/>
              </w:rPr>
            </w:pPr>
            <w:r w:rsidRPr="00225078">
              <w:rPr>
                <w:rFonts w:eastAsia="MS Mincho"/>
                <w:sz w:val="16"/>
                <w:szCs w:val="16"/>
              </w:rPr>
              <w:t>Share</w:t>
            </w:r>
          </w:p>
        </w:tc>
        <w:tc>
          <w:tcPr>
            <w:tcW w:w="732" w:type="dxa"/>
            <w:shd w:val="clear" w:color="auto" w:fill="auto"/>
          </w:tcPr>
          <w:p w14:paraId="0BE39B15" w14:textId="77777777" w:rsidR="00E1677B" w:rsidRPr="00225078" w:rsidRDefault="00E1677B" w:rsidP="00E1677B">
            <w:pPr>
              <w:rPr>
                <w:rFonts w:eastAsia="MS Mincho"/>
                <w:sz w:val="16"/>
                <w:szCs w:val="16"/>
              </w:rPr>
            </w:pPr>
            <w:r w:rsidRPr="00225078">
              <w:rPr>
                <w:rFonts w:eastAsia="MS Mincho"/>
                <w:sz w:val="16"/>
                <w:szCs w:val="16"/>
              </w:rPr>
              <w:t>Off</w:t>
            </w:r>
          </w:p>
        </w:tc>
        <w:tc>
          <w:tcPr>
            <w:tcW w:w="605" w:type="dxa"/>
            <w:shd w:val="clear" w:color="auto" w:fill="auto"/>
          </w:tcPr>
          <w:p w14:paraId="35C12E06" w14:textId="77777777" w:rsidR="00E1677B" w:rsidRPr="00225078" w:rsidRDefault="00E1677B" w:rsidP="00E1677B">
            <w:pPr>
              <w:rPr>
                <w:rFonts w:eastAsia="MS Mincho"/>
                <w:sz w:val="16"/>
                <w:szCs w:val="16"/>
              </w:rPr>
            </w:pPr>
            <w:r w:rsidRPr="00225078">
              <w:rPr>
                <w:rFonts w:eastAsia="MS Mincho"/>
                <w:sz w:val="16"/>
                <w:szCs w:val="16"/>
              </w:rPr>
              <w:t>Off</w:t>
            </w:r>
          </w:p>
        </w:tc>
      </w:tr>
      <w:tr w:rsidR="00E1677B" w:rsidRPr="00225078" w14:paraId="7169AF6E" w14:textId="77777777" w:rsidTr="00225078">
        <w:tc>
          <w:tcPr>
            <w:tcW w:w="858" w:type="dxa"/>
            <w:shd w:val="clear" w:color="auto" w:fill="auto"/>
          </w:tcPr>
          <w:p w14:paraId="1FF8A670" w14:textId="77777777" w:rsidR="00E1677B" w:rsidRPr="00225078" w:rsidRDefault="00E1677B" w:rsidP="00E1677B">
            <w:pPr>
              <w:rPr>
                <w:rFonts w:eastAsia="MS Mincho"/>
                <w:sz w:val="16"/>
                <w:szCs w:val="16"/>
              </w:rPr>
            </w:pPr>
            <w:r w:rsidRPr="00225078">
              <w:rPr>
                <w:rFonts w:eastAsia="MS Mincho"/>
                <w:sz w:val="16"/>
                <w:szCs w:val="16"/>
              </w:rPr>
              <w:t>2C</w:t>
            </w:r>
          </w:p>
        </w:tc>
        <w:tc>
          <w:tcPr>
            <w:tcW w:w="856" w:type="dxa"/>
            <w:shd w:val="clear" w:color="auto" w:fill="auto"/>
          </w:tcPr>
          <w:p w14:paraId="2115DC26" w14:textId="77777777" w:rsidR="00E1677B" w:rsidRPr="00225078" w:rsidRDefault="00E1677B" w:rsidP="00E1677B">
            <w:pPr>
              <w:rPr>
                <w:rFonts w:eastAsia="MS Mincho"/>
                <w:sz w:val="16"/>
                <w:szCs w:val="16"/>
              </w:rPr>
            </w:pPr>
            <w:r w:rsidRPr="00225078">
              <w:rPr>
                <w:rFonts w:eastAsia="MS Mincho"/>
                <w:sz w:val="16"/>
                <w:szCs w:val="16"/>
              </w:rPr>
              <w:t xml:space="preserve">0 – 19 </w:t>
            </w:r>
          </w:p>
        </w:tc>
        <w:tc>
          <w:tcPr>
            <w:tcW w:w="716" w:type="dxa"/>
            <w:shd w:val="clear" w:color="auto" w:fill="auto"/>
          </w:tcPr>
          <w:p w14:paraId="5EAB5FE4" w14:textId="77777777" w:rsidR="00E1677B" w:rsidRPr="00225078" w:rsidRDefault="00E1677B" w:rsidP="00E1677B">
            <w:pPr>
              <w:rPr>
                <w:rFonts w:eastAsia="MS Mincho"/>
                <w:sz w:val="16"/>
                <w:szCs w:val="16"/>
              </w:rPr>
            </w:pPr>
            <w:r w:rsidRPr="00225078">
              <w:rPr>
                <w:rFonts w:eastAsia="MS Mincho"/>
                <w:sz w:val="16"/>
                <w:szCs w:val="16"/>
              </w:rPr>
              <w:t>Off</w:t>
            </w:r>
          </w:p>
        </w:tc>
        <w:tc>
          <w:tcPr>
            <w:tcW w:w="679" w:type="dxa"/>
            <w:shd w:val="clear" w:color="auto" w:fill="auto"/>
          </w:tcPr>
          <w:p w14:paraId="6F8A8F9B" w14:textId="77777777" w:rsidR="00E1677B" w:rsidRPr="00225078" w:rsidRDefault="00E1677B" w:rsidP="00E1677B">
            <w:pPr>
              <w:rPr>
                <w:rFonts w:eastAsia="MS Mincho"/>
                <w:sz w:val="16"/>
                <w:szCs w:val="16"/>
              </w:rPr>
            </w:pPr>
            <w:r w:rsidRPr="00225078">
              <w:rPr>
                <w:rFonts w:eastAsia="MS Mincho"/>
                <w:sz w:val="16"/>
                <w:szCs w:val="16"/>
              </w:rPr>
              <w:t>Off</w:t>
            </w:r>
          </w:p>
        </w:tc>
        <w:tc>
          <w:tcPr>
            <w:tcW w:w="732" w:type="dxa"/>
            <w:shd w:val="clear" w:color="auto" w:fill="auto"/>
          </w:tcPr>
          <w:p w14:paraId="31B42F16" w14:textId="77777777" w:rsidR="00E1677B" w:rsidRPr="00225078" w:rsidRDefault="00E1677B" w:rsidP="00E1677B">
            <w:pPr>
              <w:rPr>
                <w:rFonts w:eastAsia="MS Mincho"/>
                <w:sz w:val="16"/>
                <w:szCs w:val="16"/>
              </w:rPr>
            </w:pPr>
            <w:r w:rsidRPr="00225078">
              <w:rPr>
                <w:rFonts w:eastAsia="MS Mincho"/>
                <w:sz w:val="16"/>
                <w:szCs w:val="16"/>
              </w:rPr>
              <w:t>Share</w:t>
            </w:r>
          </w:p>
        </w:tc>
        <w:tc>
          <w:tcPr>
            <w:tcW w:w="605" w:type="dxa"/>
            <w:shd w:val="clear" w:color="auto" w:fill="auto"/>
          </w:tcPr>
          <w:p w14:paraId="687F298B" w14:textId="77777777" w:rsidR="00E1677B" w:rsidRPr="00225078" w:rsidRDefault="00E1677B" w:rsidP="00E1677B">
            <w:pPr>
              <w:rPr>
                <w:rFonts w:eastAsia="MS Mincho"/>
                <w:sz w:val="16"/>
                <w:szCs w:val="16"/>
              </w:rPr>
            </w:pPr>
            <w:r w:rsidRPr="00225078">
              <w:rPr>
                <w:rFonts w:eastAsia="MS Mincho"/>
                <w:sz w:val="16"/>
                <w:szCs w:val="16"/>
              </w:rPr>
              <w:t>Share</w:t>
            </w:r>
          </w:p>
        </w:tc>
      </w:tr>
      <w:tr w:rsidR="00E1677B" w:rsidRPr="00225078" w14:paraId="735A861A" w14:textId="77777777" w:rsidTr="00225078">
        <w:tc>
          <w:tcPr>
            <w:tcW w:w="858" w:type="dxa"/>
            <w:shd w:val="clear" w:color="auto" w:fill="auto"/>
          </w:tcPr>
          <w:p w14:paraId="7E7C0B6A" w14:textId="77777777" w:rsidR="00E1677B" w:rsidRPr="00225078" w:rsidRDefault="00E1677B" w:rsidP="00E1677B">
            <w:pPr>
              <w:rPr>
                <w:rFonts w:eastAsia="MS Mincho"/>
                <w:sz w:val="16"/>
                <w:szCs w:val="16"/>
              </w:rPr>
            </w:pPr>
            <w:r w:rsidRPr="00225078">
              <w:rPr>
                <w:rFonts w:eastAsia="MS Mincho"/>
                <w:sz w:val="16"/>
                <w:szCs w:val="16"/>
              </w:rPr>
              <w:t>3A</w:t>
            </w:r>
          </w:p>
        </w:tc>
        <w:tc>
          <w:tcPr>
            <w:tcW w:w="856" w:type="dxa"/>
            <w:shd w:val="clear" w:color="auto" w:fill="auto"/>
          </w:tcPr>
          <w:p w14:paraId="77CED678" w14:textId="77777777" w:rsidR="00E1677B" w:rsidRPr="00225078" w:rsidRDefault="00E1677B" w:rsidP="00E1677B">
            <w:pPr>
              <w:rPr>
                <w:rFonts w:eastAsia="MS Mincho"/>
                <w:sz w:val="16"/>
                <w:szCs w:val="16"/>
              </w:rPr>
            </w:pPr>
            <w:r w:rsidRPr="00225078">
              <w:rPr>
                <w:rFonts w:eastAsia="MS Mincho"/>
                <w:sz w:val="16"/>
                <w:szCs w:val="16"/>
              </w:rPr>
              <w:t>19 – 28.5</w:t>
            </w:r>
          </w:p>
        </w:tc>
        <w:tc>
          <w:tcPr>
            <w:tcW w:w="716" w:type="dxa"/>
            <w:shd w:val="clear" w:color="auto" w:fill="auto"/>
          </w:tcPr>
          <w:p w14:paraId="5506A843" w14:textId="77777777" w:rsidR="00E1677B" w:rsidRPr="00225078" w:rsidRDefault="00E1677B" w:rsidP="00E1677B">
            <w:pPr>
              <w:rPr>
                <w:rFonts w:eastAsia="MS Mincho"/>
                <w:sz w:val="16"/>
                <w:szCs w:val="16"/>
              </w:rPr>
            </w:pPr>
            <w:r w:rsidRPr="00225078">
              <w:rPr>
                <w:rFonts w:eastAsia="MS Mincho"/>
                <w:sz w:val="16"/>
                <w:szCs w:val="16"/>
              </w:rPr>
              <w:t>Off</w:t>
            </w:r>
          </w:p>
        </w:tc>
        <w:tc>
          <w:tcPr>
            <w:tcW w:w="679" w:type="dxa"/>
            <w:shd w:val="clear" w:color="auto" w:fill="auto"/>
          </w:tcPr>
          <w:p w14:paraId="7B71F71D" w14:textId="77777777" w:rsidR="00E1677B" w:rsidRPr="00225078" w:rsidRDefault="00E1677B" w:rsidP="00E1677B">
            <w:pPr>
              <w:rPr>
                <w:rFonts w:eastAsia="MS Mincho"/>
                <w:sz w:val="16"/>
                <w:szCs w:val="16"/>
              </w:rPr>
            </w:pPr>
            <w:r w:rsidRPr="00225078">
              <w:rPr>
                <w:rFonts w:eastAsia="MS Mincho"/>
                <w:sz w:val="16"/>
                <w:szCs w:val="16"/>
              </w:rPr>
              <w:t>Share</w:t>
            </w:r>
          </w:p>
        </w:tc>
        <w:tc>
          <w:tcPr>
            <w:tcW w:w="732" w:type="dxa"/>
            <w:shd w:val="clear" w:color="auto" w:fill="auto"/>
          </w:tcPr>
          <w:p w14:paraId="5E221F80" w14:textId="77777777" w:rsidR="00E1677B" w:rsidRPr="00225078" w:rsidRDefault="00E1677B" w:rsidP="00E1677B">
            <w:pPr>
              <w:rPr>
                <w:rFonts w:eastAsia="MS Mincho"/>
                <w:sz w:val="16"/>
                <w:szCs w:val="16"/>
              </w:rPr>
            </w:pPr>
            <w:r w:rsidRPr="00225078">
              <w:rPr>
                <w:rFonts w:eastAsia="MS Mincho"/>
                <w:sz w:val="16"/>
                <w:szCs w:val="16"/>
              </w:rPr>
              <w:t>Share</w:t>
            </w:r>
          </w:p>
        </w:tc>
        <w:tc>
          <w:tcPr>
            <w:tcW w:w="605" w:type="dxa"/>
            <w:shd w:val="clear" w:color="auto" w:fill="auto"/>
          </w:tcPr>
          <w:p w14:paraId="5E1F5707" w14:textId="77777777" w:rsidR="00E1677B" w:rsidRPr="00225078" w:rsidRDefault="00E1677B" w:rsidP="00E1677B">
            <w:pPr>
              <w:rPr>
                <w:rFonts w:eastAsia="MS Mincho"/>
                <w:sz w:val="16"/>
                <w:szCs w:val="16"/>
              </w:rPr>
            </w:pPr>
            <w:r w:rsidRPr="00225078">
              <w:rPr>
                <w:rFonts w:eastAsia="MS Mincho"/>
                <w:sz w:val="16"/>
                <w:szCs w:val="16"/>
              </w:rPr>
              <w:t>Share</w:t>
            </w:r>
          </w:p>
        </w:tc>
      </w:tr>
      <w:tr w:rsidR="00E1677B" w:rsidRPr="00225078" w14:paraId="692CB0E0" w14:textId="77777777" w:rsidTr="00225078">
        <w:tc>
          <w:tcPr>
            <w:tcW w:w="858" w:type="dxa"/>
            <w:shd w:val="clear" w:color="auto" w:fill="auto"/>
          </w:tcPr>
          <w:p w14:paraId="72D77620" w14:textId="77777777" w:rsidR="00E1677B" w:rsidRPr="00225078" w:rsidRDefault="00E1677B" w:rsidP="00E1677B">
            <w:pPr>
              <w:rPr>
                <w:rFonts w:eastAsia="MS Mincho"/>
                <w:sz w:val="16"/>
                <w:szCs w:val="16"/>
              </w:rPr>
            </w:pPr>
            <w:r w:rsidRPr="00225078">
              <w:rPr>
                <w:rFonts w:eastAsia="MS Mincho"/>
                <w:sz w:val="16"/>
                <w:szCs w:val="16"/>
              </w:rPr>
              <w:t>3B</w:t>
            </w:r>
          </w:p>
        </w:tc>
        <w:tc>
          <w:tcPr>
            <w:tcW w:w="856" w:type="dxa"/>
            <w:shd w:val="clear" w:color="auto" w:fill="auto"/>
          </w:tcPr>
          <w:p w14:paraId="4EDB8C01" w14:textId="77777777" w:rsidR="00E1677B" w:rsidRPr="00225078" w:rsidRDefault="00E1677B" w:rsidP="00E1677B">
            <w:pPr>
              <w:rPr>
                <w:rFonts w:eastAsia="MS Mincho"/>
                <w:sz w:val="16"/>
                <w:szCs w:val="16"/>
              </w:rPr>
            </w:pPr>
            <w:r w:rsidRPr="00225078">
              <w:rPr>
                <w:rFonts w:eastAsia="MS Mincho"/>
                <w:sz w:val="16"/>
                <w:szCs w:val="16"/>
              </w:rPr>
              <w:t>19 – 28.5</w:t>
            </w:r>
          </w:p>
        </w:tc>
        <w:tc>
          <w:tcPr>
            <w:tcW w:w="716" w:type="dxa"/>
            <w:shd w:val="clear" w:color="auto" w:fill="auto"/>
          </w:tcPr>
          <w:p w14:paraId="5796EF3C" w14:textId="77777777" w:rsidR="00E1677B" w:rsidRPr="00225078" w:rsidRDefault="00E1677B" w:rsidP="00E1677B">
            <w:pPr>
              <w:rPr>
                <w:rFonts w:eastAsia="MS Mincho"/>
                <w:sz w:val="16"/>
                <w:szCs w:val="16"/>
              </w:rPr>
            </w:pPr>
            <w:r w:rsidRPr="00225078">
              <w:rPr>
                <w:rFonts w:eastAsia="MS Mincho"/>
                <w:sz w:val="16"/>
                <w:szCs w:val="16"/>
              </w:rPr>
              <w:t>Share</w:t>
            </w:r>
          </w:p>
        </w:tc>
        <w:tc>
          <w:tcPr>
            <w:tcW w:w="679" w:type="dxa"/>
            <w:shd w:val="clear" w:color="auto" w:fill="auto"/>
          </w:tcPr>
          <w:p w14:paraId="5464A7B6" w14:textId="77777777" w:rsidR="00E1677B" w:rsidRPr="00225078" w:rsidRDefault="00E1677B" w:rsidP="00E1677B">
            <w:pPr>
              <w:rPr>
                <w:rFonts w:eastAsia="MS Mincho"/>
                <w:sz w:val="16"/>
                <w:szCs w:val="16"/>
              </w:rPr>
            </w:pPr>
            <w:r w:rsidRPr="00225078">
              <w:rPr>
                <w:rFonts w:eastAsia="MS Mincho"/>
                <w:sz w:val="16"/>
                <w:szCs w:val="16"/>
              </w:rPr>
              <w:t>Share</w:t>
            </w:r>
          </w:p>
        </w:tc>
        <w:tc>
          <w:tcPr>
            <w:tcW w:w="732" w:type="dxa"/>
            <w:shd w:val="clear" w:color="auto" w:fill="auto"/>
          </w:tcPr>
          <w:p w14:paraId="3482E5EE" w14:textId="77777777" w:rsidR="00E1677B" w:rsidRPr="00225078" w:rsidRDefault="00E1677B" w:rsidP="00E1677B">
            <w:pPr>
              <w:rPr>
                <w:rFonts w:eastAsia="MS Mincho"/>
                <w:sz w:val="16"/>
                <w:szCs w:val="16"/>
              </w:rPr>
            </w:pPr>
            <w:r w:rsidRPr="00225078">
              <w:rPr>
                <w:rFonts w:eastAsia="MS Mincho"/>
                <w:sz w:val="16"/>
                <w:szCs w:val="16"/>
              </w:rPr>
              <w:t>Share</w:t>
            </w:r>
          </w:p>
        </w:tc>
        <w:tc>
          <w:tcPr>
            <w:tcW w:w="605" w:type="dxa"/>
            <w:shd w:val="clear" w:color="auto" w:fill="auto"/>
          </w:tcPr>
          <w:p w14:paraId="1CBBBC1F" w14:textId="77777777" w:rsidR="00E1677B" w:rsidRPr="00225078" w:rsidRDefault="00E1677B" w:rsidP="00E1677B">
            <w:pPr>
              <w:rPr>
                <w:rFonts w:eastAsia="MS Mincho"/>
                <w:sz w:val="16"/>
                <w:szCs w:val="16"/>
              </w:rPr>
            </w:pPr>
            <w:r w:rsidRPr="00225078">
              <w:rPr>
                <w:rFonts w:eastAsia="MS Mincho"/>
                <w:sz w:val="16"/>
                <w:szCs w:val="16"/>
              </w:rPr>
              <w:t>Off</w:t>
            </w:r>
          </w:p>
        </w:tc>
      </w:tr>
      <w:tr w:rsidR="00E1677B" w:rsidRPr="00225078" w14:paraId="48091C9A" w14:textId="77777777" w:rsidTr="00225078">
        <w:tc>
          <w:tcPr>
            <w:tcW w:w="858" w:type="dxa"/>
            <w:shd w:val="clear" w:color="auto" w:fill="auto"/>
          </w:tcPr>
          <w:p w14:paraId="728A6361" w14:textId="77777777" w:rsidR="00E1677B" w:rsidRPr="00225078" w:rsidRDefault="00E1677B" w:rsidP="00E1677B">
            <w:pPr>
              <w:rPr>
                <w:rFonts w:eastAsia="MS Mincho"/>
                <w:sz w:val="16"/>
                <w:szCs w:val="16"/>
              </w:rPr>
            </w:pPr>
            <w:r w:rsidRPr="00225078">
              <w:rPr>
                <w:rFonts w:eastAsia="MS Mincho"/>
                <w:sz w:val="16"/>
                <w:szCs w:val="16"/>
              </w:rPr>
              <w:t>4A</w:t>
            </w:r>
          </w:p>
        </w:tc>
        <w:tc>
          <w:tcPr>
            <w:tcW w:w="856" w:type="dxa"/>
            <w:shd w:val="clear" w:color="auto" w:fill="auto"/>
          </w:tcPr>
          <w:p w14:paraId="4213708E" w14:textId="77777777" w:rsidR="00E1677B" w:rsidRPr="00225078" w:rsidRDefault="00E1677B" w:rsidP="00E1677B">
            <w:pPr>
              <w:rPr>
                <w:rFonts w:eastAsia="MS Mincho"/>
                <w:sz w:val="16"/>
                <w:szCs w:val="16"/>
              </w:rPr>
            </w:pPr>
            <w:r w:rsidRPr="00225078">
              <w:rPr>
                <w:rFonts w:eastAsia="MS Mincho"/>
                <w:sz w:val="16"/>
                <w:szCs w:val="16"/>
              </w:rPr>
              <w:t xml:space="preserve">28.5 – 40 </w:t>
            </w:r>
          </w:p>
        </w:tc>
        <w:tc>
          <w:tcPr>
            <w:tcW w:w="716" w:type="dxa"/>
            <w:shd w:val="clear" w:color="auto" w:fill="auto"/>
          </w:tcPr>
          <w:p w14:paraId="7ED1DC36" w14:textId="77777777" w:rsidR="00E1677B" w:rsidRPr="00225078" w:rsidRDefault="00E1677B" w:rsidP="00E1677B">
            <w:pPr>
              <w:rPr>
                <w:rFonts w:eastAsia="MS Mincho"/>
                <w:sz w:val="16"/>
                <w:szCs w:val="16"/>
              </w:rPr>
            </w:pPr>
            <w:r w:rsidRPr="00225078">
              <w:rPr>
                <w:rFonts w:eastAsia="MS Mincho"/>
                <w:sz w:val="16"/>
                <w:szCs w:val="16"/>
              </w:rPr>
              <w:t>Share</w:t>
            </w:r>
          </w:p>
        </w:tc>
        <w:tc>
          <w:tcPr>
            <w:tcW w:w="679" w:type="dxa"/>
            <w:shd w:val="clear" w:color="auto" w:fill="auto"/>
          </w:tcPr>
          <w:p w14:paraId="53FA01A5" w14:textId="77777777" w:rsidR="00E1677B" w:rsidRPr="00225078" w:rsidRDefault="00E1677B" w:rsidP="00E1677B">
            <w:pPr>
              <w:rPr>
                <w:rFonts w:eastAsia="MS Mincho"/>
                <w:sz w:val="16"/>
                <w:szCs w:val="16"/>
              </w:rPr>
            </w:pPr>
            <w:r w:rsidRPr="00225078">
              <w:rPr>
                <w:rFonts w:eastAsia="MS Mincho"/>
                <w:sz w:val="16"/>
                <w:szCs w:val="16"/>
              </w:rPr>
              <w:t>Share</w:t>
            </w:r>
          </w:p>
        </w:tc>
        <w:tc>
          <w:tcPr>
            <w:tcW w:w="732" w:type="dxa"/>
            <w:shd w:val="clear" w:color="auto" w:fill="auto"/>
          </w:tcPr>
          <w:p w14:paraId="391E04DD" w14:textId="77777777" w:rsidR="00E1677B" w:rsidRPr="00225078" w:rsidRDefault="00E1677B" w:rsidP="00E1677B">
            <w:pPr>
              <w:rPr>
                <w:rFonts w:eastAsia="MS Mincho"/>
                <w:sz w:val="16"/>
                <w:szCs w:val="16"/>
              </w:rPr>
            </w:pPr>
            <w:r w:rsidRPr="00225078">
              <w:rPr>
                <w:rFonts w:eastAsia="MS Mincho"/>
                <w:sz w:val="16"/>
                <w:szCs w:val="16"/>
              </w:rPr>
              <w:t>Share</w:t>
            </w:r>
          </w:p>
        </w:tc>
        <w:tc>
          <w:tcPr>
            <w:tcW w:w="605" w:type="dxa"/>
            <w:shd w:val="clear" w:color="auto" w:fill="auto"/>
          </w:tcPr>
          <w:p w14:paraId="4FAD57AB" w14:textId="77777777" w:rsidR="00E1677B" w:rsidRPr="00225078" w:rsidRDefault="00E1677B" w:rsidP="00E1677B">
            <w:pPr>
              <w:rPr>
                <w:rFonts w:eastAsia="MS Mincho"/>
                <w:sz w:val="16"/>
                <w:szCs w:val="16"/>
              </w:rPr>
            </w:pPr>
            <w:r w:rsidRPr="00225078">
              <w:rPr>
                <w:rFonts w:eastAsia="MS Mincho"/>
                <w:sz w:val="16"/>
                <w:szCs w:val="16"/>
              </w:rPr>
              <w:t>Share</w:t>
            </w:r>
          </w:p>
        </w:tc>
      </w:tr>
    </w:tbl>
    <w:p w14:paraId="209B25DA" w14:textId="5C75AC83" w:rsidR="00960C63" w:rsidRPr="00F4799B" w:rsidRDefault="00960C63" w:rsidP="002321BC">
      <w:pPr>
        <w:pStyle w:val="tablehead"/>
        <w:keepNext/>
        <w:tabs>
          <w:tab w:val="num" w:pos="1080"/>
        </w:tabs>
        <w:spacing w:before="120"/>
      </w:pPr>
      <w:r w:rsidRPr="00F4799B">
        <w:t xml:space="preserve">Table </w:t>
      </w:r>
      <w:r w:rsidRPr="00F4799B">
        <w:fldChar w:fldCharType="begin"/>
      </w:r>
      <w:r w:rsidRPr="00F4799B">
        <w:instrText xml:space="preserve"> SEQ Table \* ROMAN </w:instrText>
      </w:r>
      <w:r w:rsidRPr="00F4799B">
        <w:fldChar w:fldCharType="separate"/>
      </w:r>
      <w:r w:rsidR="004E6C84">
        <w:t>VII</w:t>
      </w:r>
      <w:r w:rsidRPr="00F4799B">
        <w:fldChar w:fldCharType="end"/>
      </w:r>
      <w:r w:rsidRPr="00F4799B">
        <w:t xml:space="preserve">: </w:t>
      </w:r>
      <w:r>
        <w:t>Load Flow Calculations</w:t>
      </w:r>
      <w:r w:rsidR="00286ADD">
        <w:t xml:space="preserve"> – Cruise Summer</w:t>
      </w:r>
    </w:p>
    <w:tbl>
      <w:tblPr>
        <w:tblW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0"/>
        <w:gridCol w:w="720"/>
        <w:gridCol w:w="720"/>
        <w:gridCol w:w="720"/>
        <w:gridCol w:w="725"/>
      </w:tblGrid>
      <w:tr w:rsidR="00960C63" w:rsidRPr="00225078" w14:paraId="65033552" w14:textId="77777777" w:rsidTr="00225078">
        <w:tc>
          <w:tcPr>
            <w:tcW w:w="1458" w:type="dxa"/>
            <w:vMerge w:val="restart"/>
            <w:shd w:val="clear" w:color="auto" w:fill="auto"/>
          </w:tcPr>
          <w:p w14:paraId="7B07D0DE" w14:textId="77777777" w:rsidR="00960C63" w:rsidRPr="00225078" w:rsidRDefault="00960C63" w:rsidP="00960C63">
            <w:pPr>
              <w:rPr>
                <w:rFonts w:eastAsia="MS Mincho"/>
              </w:rPr>
            </w:pPr>
          </w:p>
        </w:tc>
        <w:tc>
          <w:tcPr>
            <w:tcW w:w="3605" w:type="dxa"/>
            <w:gridSpan w:val="5"/>
            <w:shd w:val="clear" w:color="auto" w:fill="auto"/>
          </w:tcPr>
          <w:p w14:paraId="75E4C916" w14:textId="77777777" w:rsidR="00960C63" w:rsidRPr="002321BC" w:rsidRDefault="00960C63" w:rsidP="00960C63">
            <w:pPr>
              <w:rPr>
                <w:rFonts w:eastAsia="MS Mincho"/>
                <w:sz w:val="16"/>
                <w:szCs w:val="16"/>
              </w:rPr>
            </w:pPr>
            <w:r w:rsidRPr="002321BC">
              <w:rPr>
                <w:rFonts w:eastAsia="MS Mincho"/>
                <w:sz w:val="16"/>
                <w:szCs w:val="16"/>
              </w:rPr>
              <w:t>Configuration (MW)</w:t>
            </w:r>
          </w:p>
        </w:tc>
      </w:tr>
      <w:tr w:rsidR="00960C63" w:rsidRPr="00225078" w14:paraId="2C91BD45" w14:textId="77777777" w:rsidTr="00225078">
        <w:tc>
          <w:tcPr>
            <w:tcW w:w="1458" w:type="dxa"/>
            <w:vMerge/>
            <w:shd w:val="clear" w:color="auto" w:fill="auto"/>
          </w:tcPr>
          <w:p w14:paraId="47216D05" w14:textId="77777777" w:rsidR="00960C63" w:rsidRPr="00225078" w:rsidRDefault="00960C63" w:rsidP="00960C63">
            <w:pPr>
              <w:rPr>
                <w:rFonts w:eastAsia="MS Mincho"/>
              </w:rPr>
            </w:pPr>
          </w:p>
        </w:tc>
        <w:tc>
          <w:tcPr>
            <w:tcW w:w="720" w:type="dxa"/>
            <w:shd w:val="clear" w:color="auto" w:fill="auto"/>
          </w:tcPr>
          <w:p w14:paraId="686037AC" w14:textId="77777777" w:rsidR="00960C63" w:rsidRPr="002321BC" w:rsidRDefault="00960C63" w:rsidP="00960C63">
            <w:pPr>
              <w:rPr>
                <w:rFonts w:eastAsia="MS Mincho"/>
                <w:sz w:val="16"/>
                <w:szCs w:val="16"/>
              </w:rPr>
            </w:pPr>
            <w:r w:rsidRPr="002321BC">
              <w:rPr>
                <w:rFonts w:eastAsia="MS Mincho"/>
                <w:sz w:val="16"/>
                <w:szCs w:val="16"/>
              </w:rPr>
              <w:t>2B</w:t>
            </w:r>
          </w:p>
        </w:tc>
        <w:tc>
          <w:tcPr>
            <w:tcW w:w="720" w:type="dxa"/>
            <w:shd w:val="clear" w:color="auto" w:fill="auto"/>
          </w:tcPr>
          <w:p w14:paraId="4E44C00A" w14:textId="77777777" w:rsidR="00960C63" w:rsidRPr="002321BC" w:rsidRDefault="00960C63" w:rsidP="00960C63">
            <w:pPr>
              <w:rPr>
                <w:rFonts w:eastAsia="MS Mincho"/>
                <w:sz w:val="16"/>
                <w:szCs w:val="16"/>
              </w:rPr>
            </w:pPr>
            <w:r w:rsidRPr="002321BC">
              <w:rPr>
                <w:rFonts w:eastAsia="MS Mincho"/>
                <w:sz w:val="16"/>
                <w:szCs w:val="16"/>
              </w:rPr>
              <w:t>2C</w:t>
            </w:r>
          </w:p>
        </w:tc>
        <w:tc>
          <w:tcPr>
            <w:tcW w:w="720" w:type="dxa"/>
            <w:shd w:val="clear" w:color="auto" w:fill="auto"/>
          </w:tcPr>
          <w:p w14:paraId="3E881174" w14:textId="77777777" w:rsidR="00960C63" w:rsidRPr="002321BC" w:rsidRDefault="00960C63" w:rsidP="00960C63">
            <w:pPr>
              <w:rPr>
                <w:rFonts w:eastAsia="MS Mincho"/>
                <w:sz w:val="16"/>
                <w:szCs w:val="16"/>
              </w:rPr>
            </w:pPr>
            <w:r w:rsidRPr="002321BC">
              <w:rPr>
                <w:rFonts w:eastAsia="MS Mincho"/>
                <w:sz w:val="16"/>
                <w:szCs w:val="16"/>
              </w:rPr>
              <w:t>3A</w:t>
            </w:r>
          </w:p>
        </w:tc>
        <w:tc>
          <w:tcPr>
            <w:tcW w:w="720" w:type="dxa"/>
            <w:shd w:val="clear" w:color="auto" w:fill="auto"/>
          </w:tcPr>
          <w:p w14:paraId="05127678" w14:textId="77777777" w:rsidR="00960C63" w:rsidRPr="002321BC" w:rsidRDefault="00960C63" w:rsidP="00960C63">
            <w:pPr>
              <w:rPr>
                <w:rFonts w:eastAsia="MS Mincho"/>
                <w:sz w:val="16"/>
                <w:szCs w:val="16"/>
              </w:rPr>
            </w:pPr>
            <w:r w:rsidRPr="002321BC">
              <w:rPr>
                <w:rFonts w:eastAsia="MS Mincho"/>
                <w:sz w:val="16"/>
                <w:szCs w:val="16"/>
              </w:rPr>
              <w:t>3B</w:t>
            </w:r>
          </w:p>
        </w:tc>
        <w:tc>
          <w:tcPr>
            <w:tcW w:w="720" w:type="dxa"/>
            <w:shd w:val="clear" w:color="auto" w:fill="auto"/>
          </w:tcPr>
          <w:p w14:paraId="30579F94" w14:textId="77777777" w:rsidR="00960C63" w:rsidRPr="002321BC" w:rsidRDefault="00960C63" w:rsidP="00960C63">
            <w:pPr>
              <w:rPr>
                <w:rFonts w:eastAsia="MS Mincho"/>
                <w:sz w:val="16"/>
                <w:szCs w:val="16"/>
              </w:rPr>
            </w:pPr>
            <w:r w:rsidRPr="002321BC">
              <w:rPr>
                <w:rFonts w:eastAsia="MS Mincho"/>
                <w:sz w:val="16"/>
                <w:szCs w:val="16"/>
              </w:rPr>
              <w:t>4A</w:t>
            </w:r>
          </w:p>
        </w:tc>
      </w:tr>
      <w:tr w:rsidR="005E4516" w:rsidRPr="00225078" w14:paraId="78F28C60" w14:textId="77777777" w:rsidTr="00225078">
        <w:tc>
          <w:tcPr>
            <w:tcW w:w="1458" w:type="dxa"/>
            <w:shd w:val="clear" w:color="auto" w:fill="auto"/>
          </w:tcPr>
          <w:p w14:paraId="6E16C4FF" w14:textId="77777777" w:rsidR="00960C63" w:rsidRPr="00225078" w:rsidRDefault="00960C63" w:rsidP="00225078">
            <w:pPr>
              <w:jc w:val="left"/>
              <w:rPr>
                <w:rFonts w:eastAsia="MS Mincho"/>
                <w:sz w:val="16"/>
                <w:szCs w:val="16"/>
              </w:rPr>
            </w:pPr>
            <w:r w:rsidRPr="00225078">
              <w:rPr>
                <w:rFonts w:eastAsia="MS Mincho"/>
                <w:sz w:val="16"/>
                <w:szCs w:val="16"/>
              </w:rPr>
              <w:t>M1 LVAC Load</w:t>
            </w:r>
          </w:p>
        </w:tc>
        <w:tc>
          <w:tcPr>
            <w:tcW w:w="720" w:type="dxa"/>
            <w:shd w:val="clear" w:color="auto" w:fill="auto"/>
          </w:tcPr>
          <w:p w14:paraId="7A906F08" w14:textId="77777777" w:rsidR="00960C63" w:rsidRPr="00225078" w:rsidRDefault="005E4516" w:rsidP="00960C63">
            <w:pPr>
              <w:rPr>
                <w:rFonts w:eastAsia="MS Mincho"/>
                <w:sz w:val="16"/>
                <w:szCs w:val="16"/>
              </w:rPr>
            </w:pPr>
            <w:r w:rsidRPr="00225078">
              <w:rPr>
                <w:rFonts w:eastAsia="MS Mincho"/>
                <w:sz w:val="16"/>
                <w:szCs w:val="16"/>
              </w:rPr>
              <w:t>2.1</w:t>
            </w:r>
          </w:p>
        </w:tc>
        <w:tc>
          <w:tcPr>
            <w:tcW w:w="720" w:type="dxa"/>
            <w:shd w:val="clear" w:color="auto" w:fill="auto"/>
          </w:tcPr>
          <w:p w14:paraId="1200849D" w14:textId="77777777" w:rsidR="00960C63" w:rsidRPr="00225078" w:rsidRDefault="005E4516" w:rsidP="00960C63">
            <w:pPr>
              <w:rPr>
                <w:rFonts w:eastAsia="MS Mincho"/>
                <w:sz w:val="16"/>
                <w:szCs w:val="16"/>
              </w:rPr>
            </w:pPr>
            <w:r w:rsidRPr="00225078">
              <w:rPr>
                <w:rFonts w:eastAsia="MS Mincho"/>
                <w:sz w:val="16"/>
                <w:szCs w:val="16"/>
              </w:rPr>
              <w:t>2.3</w:t>
            </w:r>
          </w:p>
        </w:tc>
        <w:tc>
          <w:tcPr>
            <w:tcW w:w="720" w:type="dxa"/>
            <w:shd w:val="clear" w:color="auto" w:fill="auto"/>
          </w:tcPr>
          <w:p w14:paraId="38EC3482" w14:textId="77777777" w:rsidR="00960C63" w:rsidRPr="00225078" w:rsidRDefault="005E086F" w:rsidP="00960C63">
            <w:pPr>
              <w:rPr>
                <w:rFonts w:eastAsia="MS Mincho"/>
                <w:sz w:val="16"/>
                <w:szCs w:val="16"/>
              </w:rPr>
            </w:pPr>
            <w:r w:rsidRPr="00225078">
              <w:rPr>
                <w:rFonts w:eastAsia="MS Mincho"/>
                <w:sz w:val="16"/>
                <w:szCs w:val="16"/>
              </w:rPr>
              <w:t>2.3</w:t>
            </w:r>
          </w:p>
        </w:tc>
        <w:tc>
          <w:tcPr>
            <w:tcW w:w="720" w:type="dxa"/>
            <w:shd w:val="clear" w:color="auto" w:fill="auto"/>
          </w:tcPr>
          <w:p w14:paraId="58A71EEA" w14:textId="77777777" w:rsidR="00960C63" w:rsidRPr="00225078" w:rsidRDefault="005E086F" w:rsidP="00960C63">
            <w:pPr>
              <w:rPr>
                <w:rFonts w:eastAsia="MS Mincho"/>
                <w:sz w:val="16"/>
                <w:szCs w:val="16"/>
              </w:rPr>
            </w:pPr>
            <w:r w:rsidRPr="00225078">
              <w:rPr>
                <w:rFonts w:eastAsia="MS Mincho"/>
                <w:sz w:val="16"/>
                <w:szCs w:val="16"/>
              </w:rPr>
              <w:t>2.1</w:t>
            </w:r>
          </w:p>
        </w:tc>
        <w:tc>
          <w:tcPr>
            <w:tcW w:w="720" w:type="dxa"/>
            <w:shd w:val="clear" w:color="auto" w:fill="auto"/>
          </w:tcPr>
          <w:p w14:paraId="1E59DFFC" w14:textId="77777777" w:rsidR="00960C63" w:rsidRPr="00225078" w:rsidRDefault="00823097" w:rsidP="00960C63">
            <w:pPr>
              <w:rPr>
                <w:rFonts w:eastAsia="MS Mincho"/>
                <w:sz w:val="16"/>
                <w:szCs w:val="16"/>
              </w:rPr>
            </w:pPr>
            <w:r w:rsidRPr="00225078">
              <w:rPr>
                <w:rFonts w:eastAsia="MS Mincho"/>
                <w:sz w:val="16"/>
                <w:szCs w:val="16"/>
              </w:rPr>
              <w:t>2.3</w:t>
            </w:r>
          </w:p>
        </w:tc>
      </w:tr>
      <w:tr w:rsidR="005E4516" w:rsidRPr="00225078" w14:paraId="6F53C765" w14:textId="77777777" w:rsidTr="00225078">
        <w:tc>
          <w:tcPr>
            <w:tcW w:w="1458" w:type="dxa"/>
            <w:shd w:val="clear" w:color="auto" w:fill="auto"/>
          </w:tcPr>
          <w:p w14:paraId="0C004A2C" w14:textId="77777777" w:rsidR="00960C63" w:rsidRPr="00225078" w:rsidRDefault="00960C63" w:rsidP="00225078">
            <w:pPr>
              <w:jc w:val="left"/>
              <w:rPr>
                <w:rFonts w:eastAsia="MS Mincho"/>
                <w:sz w:val="16"/>
                <w:szCs w:val="16"/>
              </w:rPr>
            </w:pPr>
            <w:r w:rsidRPr="00225078">
              <w:rPr>
                <w:rFonts w:eastAsia="MS Mincho"/>
                <w:sz w:val="16"/>
                <w:szCs w:val="16"/>
              </w:rPr>
              <w:t>M1 MVAC Load</w:t>
            </w:r>
          </w:p>
        </w:tc>
        <w:tc>
          <w:tcPr>
            <w:tcW w:w="720" w:type="dxa"/>
            <w:shd w:val="clear" w:color="auto" w:fill="auto"/>
          </w:tcPr>
          <w:p w14:paraId="022A20E0"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253BEF45"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0756DEE6" w14:textId="77777777" w:rsidR="005E4516" w:rsidRPr="00225078" w:rsidRDefault="005E4516" w:rsidP="005E4516">
            <w:pPr>
              <w:rPr>
                <w:rFonts w:eastAsia="MS Mincho"/>
                <w:sz w:val="16"/>
                <w:szCs w:val="16"/>
              </w:rPr>
            </w:pPr>
            <w:r w:rsidRPr="00225078">
              <w:rPr>
                <w:rFonts w:eastAsia="MS Mincho"/>
                <w:sz w:val="16"/>
                <w:szCs w:val="16"/>
              </w:rPr>
              <w:t>1.1</w:t>
            </w:r>
          </w:p>
        </w:tc>
        <w:tc>
          <w:tcPr>
            <w:tcW w:w="720" w:type="dxa"/>
            <w:shd w:val="clear" w:color="auto" w:fill="auto"/>
          </w:tcPr>
          <w:p w14:paraId="2AB1C3D8"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00B30858" w14:textId="77777777" w:rsidR="00960C63" w:rsidRPr="00225078" w:rsidRDefault="005E4516" w:rsidP="00960C63">
            <w:pPr>
              <w:rPr>
                <w:rFonts w:eastAsia="MS Mincho"/>
                <w:sz w:val="16"/>
                <w:szCs w:val="16"/>
              </w:rPr>
            </w:pPr>
            <w:r w:rsidRPr="00225078">
              <w:rPr>
                <w:rFonts w:eastAsia="MS Mincho"/>
                <w:sz w:val="16"/>
                <w:szCs w:val="16"/>
              </w:rPr>
              <w:t>1.1</w:t>
            </w:r>
          </w:p>
        </w:tc>
      </w:tr>
      <w:tr w:rsidR="005E4516" w:rsidRPr="00225078" w14:paraId="116EBFE0" w14:textId="77777777" w:rsidTr="00225078">
        <w:tc>
          <w:tcPr>
            <w:tcW w:w="1458" w:type="dxa"/>
            <w:shd w:val="clear" w:color="auto" w:fill="auto"/>
          </w:tcPr>
          <w:p w14:paraId="7C156D11" w14:textId="77777777" w:rsidR="00960C63" w:rsidRPr="00225078" w:rsidRDefault="00960C63" w:rsidP="00225078">
            <w:pPr>
              <w:jc w:val="left"/>
              <w:rPr>
                <w:rFonts w:eastAsia="MS Mincho"/>
                <w:sz w:val="16"/>
                <w:szCs w:val="16"/>
              </w:rPr>
            </w:pPr>
            <w:r w:rsidRPr="00225078">
              <w:rPr>
                <w:rFonts w:eastAsia="MS Mincho"/>
                <w:sz w:val="16"/>
                <w:szCs w:val="16"/>
              </w:rPr>
              <w:t>M1 Motor Load</w:t>
            </w:r>
          </w:p>
        </w:tc>
        <w:tc>
          <w:tcPr>
            <w:tcW w:w="720" w:type="dxa"/>
            <w:shd w:val="clear" w:color="auto" w:fill="auto"/>
          </w:tcPr>
          <w:p w14:paraId="5D0628D3" w14:textId="77777777" w:rsidR="00960C63" w:rsidRPr="00225078" w:rsidRDefault="005E4516" w:rsidP="00960C63">
            <w:pPr>
              <w:rPr>
                <w:rFonts w:eastAsia="MS Mincho"/>
                <w:sz w:val="16"/>
                <w:szCs w:val="16"/>
              </w:rPr>
            </w:pPr>
            <w:r w:rsidRPr="00225078">
              <w:rPr>
                <w:rFonts w:eastAsia="MS Mincho"/>
                <w:sz w:val="16"/>
                <w:szCs w:val="16"/>
              </w:rPr>
              <w:t>6.3</w:t>
            </w:r>
          </w:p>
        </w:tc>
        <w:tc>
          <w:tcPr>
            <w:tcW w:w="720" w:type="dxa"/>
            <w:shd w:val="clear" w:color="auto" w:fill="auto"/>
          </w:tcPr>
          <w:p w14:paraId="50590609" w14:textId="77777777" w:rsidR="00960C63" w:rsidRPr="00225078" w:rsidRDefault="005E4516" w:rsidP="00960C63">
            <w:pPr>
              <w:rPr>
                <w:rFonts w:eastAsia="MS Mincho"/>
                <w:sz w:val="16"/>
                <w:szCs w:val="16"/>
              </w:rPr>
            </w:pPr>
            <w:r w:rsidRPr="00225078">
              <w:rPr>
                <w:rFonts w:eastAsia="MS Mincho"/>
                <w:sz w:val="16"/>
                <w:szCs w:val="16"/>
              </w:rPr>
              <w:t>6.3</w:t>
            </w:r>
          </w:p>
        </w:tc>
        <w:tc>
          <w:tcPr>
            <w:tcW w:w="720" w:type="dxa"/>
            <w:shd w:val="clear" w:color="auto" w:fill="auto"/>
          </w:tcPr>
          <w:p w14:paraId="024969E1" w14:textId="77777777" w:rsidR="00960C63" w:rsidRPr="00225078" w:rsidRDefault="005E086F" w:rsidP="00960C63">
            <w:pPr>
              <w:rPr>
                <w:rFonts w:eastAsia="MS Mincho"/>
                <w:sz w:val="16"/>
                <w:szCs w:val="16"/>
              </w:rPr>
            </w:pPr>
            <w:r w:rsidRPr="00225078">
              <w:rPr>
                <w:rFonts w:eastAsia="MS Mincho"/>
                <w:sz w:val="16"/>
                <w:szCs w:val="16"/>
              </w:rPr>
              <w:t>11.05</w:t>
            </w:r>
          </w:p>
        </w:tc>
        <w:tc>
          <w:tcPr>
            <w:tcW w:w="720" w:type="dxa"/>
            <w:shd w:val="clear" w:color="auto" w:fill="auto"/>
          </w:tcPr>
          <w:p w14:paraId="556F91B6" w14:textId="77777777" w:rsidR="00960C63" w:rsidRPr="00225078" w:rsidRDefault="005E086F" w:rsidP="00960C63">
            <w:pPr>
              <w:rPr>
                <w:rFonts w:eastAsia="MS Mincho"/>
                <w:sz w:val="16"/>
                <w:szCs w:val="16"/>
              </w:rPr>
            </w:pPr>
            <w:r w:rsidRPr="00225078">
              <w:rPr>
                <w:rFonts w:eastAsia="MS Mincho"/>
                <w:sz w:val="16"/>
                <w:szCs w:val="16"/>
              </w:rPr>
              <w:t>11.05</w:t>
            </w:r>
          </w:p>
        </w:tc>
        <w:tc>
          <w:tcPr>
            <w:tcW w:w="720" w:type="dxa"/>
            <w:shd w:val="clear" w:color="auto" w:fill="auto"/>
          </w:tcPr>
          <w:p w14:paraId="3435DD12" w14:textId="77777777" w:rsidR="00960C63" w:rsidRPr="00225078" w:rsidRDefault="00823097" w:rsidP="00960C63">
            <w:pPr>
              <w:rPr>
                <w:rFonts w:eastAsia="MS Mincho"/>
                <w:sz w:val="16"/>
                <w:szCs w:val="16"/>
              </w:rPr>
            </w:pPr>
            <w:r w:rsidRPr="00225078">
              <w:rPr>
                <w:rFonts w:eastAsia="MS Mincho"/>
                <w:sz w:val="16"/>
                <w:szCs w:val="16"/>
              </w:rPr>
              <w:t>15</w:t>
            </w:r>
          </w:p>
        </w:tc>
      </w:tr>
      <w:tr w:rsidR="005E4516" w:rsidRPr="00225078" w14:paraId="0ED0A04E" w14:textId="77777777" w:rsidTr="00225078">
        <w:tc>
          <w:tcPr>
            <w:tcW w:w="1458" w:type="dxa"/>
            <w:shd w:val="clear" w:color="auto" w:fill="auto"/>
          </w:tcPr>
          <w:p w14:paraId="60C3C106" w14:textId="77777777" w:rsidR="00960C63" w:rsidRPr="00225078" w:rsidRDefault="00960C63" w:rsidP="00225078">
            <w:pPr>
              <w:jc w:val="left"/>
              <w:rPr>
                <w:rFonts w:eastAsia="MS Mincho"/>
                <w:sz w:val="16"/>
                <w:szCs w:val="16"/>
              </w:rPr>
            </w:pPr>
            <w:r w:rsidRPr="00225078">
              <w:rPr>
                <w:rFonts w:eastAsia="MS Mincho"/>
                <w:sz w:val="16"/>
                <w:szCs w:val="16"/>
              </w:rPr>
              <w:t>M1 Total Load</w:t>
            </w:r>
          </w:p>
        </w:tc>
        <w:tc>
          <w:tcPr>
            <w:tcW w:w="720" w:type="dxa"/>
            <w:shd w:val="clear" w:color="auto" w:fill="auto"/>
          </w:tcPr>
          <w:p w14:paraId="50D0FC6A" w14:textId="77777777" w:rsidR="00960C63" w:rsidRPr="00225078" w:rsidRDefault="005E4516" w:rsidP="00960C63">
            <w:pPr>
              <w:rPr>
                <w:rFonts w:eastAsia="MS Mincho"/>
                <w:sz w:val="16"/>
                <w:szCs w:val="16"/>
              </w:rPr>
            </w:pPr>
            <w:r w:rsidRPr="00225078">
              <w:rPr>
                <w:rFonts w:eastAsia="MS Mincho"/>
                <w:sz w:val="16"/>
                <w:szCs w:val="16"/>
              </w:rPr>
              <w:t>9.5</w:t>
            </w:r>
          </w:p>
        </w:tc>
        <w:tc>
          <w:tcPr>
            <w:tcW w:w="720" w:type="dxa"/>
            <w:shd w:val="clear" w:color="auto" w:fill="auto"/>
          </w:tcPr>
          <w:p w14:paraId="7C70444C" w14:textId="77777777" w:rsidR="00960C63" w:rsidRPr="00225078" w:rsidRDefault="005E4516" w:rsidP="00960C63">
            <w:pPr>
              <w:rPr>
                <w:rFonts w:eastAsia="MS Mincho"/>
                <w:sz w:val="16"/>
                <w:szCs w:val="16"/>
              </w:rPr>
            </w:pPr>
            <w:r w:rsidRPr="00225078">
              <w:rPr>
                <w:rFonts w:eastAsia="MS Mincho"/>
                <w:sz w:val="16"/>
                <w:szCs w:val="16"/>
              </w:rPr>
              <w:t>9.6</w:t>
            </w:r>
          </w:p>
        </w:tc>
        <w:tc>
          <w:tcPr>
            <w:tcW w:w="720" w:type="dxa"/>
            <w:shd w:val="clear" w:color="auto" w:fill="auto"/>
          </w:tcPr>
          <w:p w14:paraId="79F916FC" w14:textId="77777777" w:rsidR="00960C63" w:rsidRPr="00225078" w:rsidRDefault="005E086F" w:rsidP="00960C63">
            <w:pPr>
              <w:rPr>
                <w:rFonts w:eastAsia="MS Mincho"/>
                <w:sz w:val="16"/>
                <w:szCs w:val="16"/>
              </w:rPr>
            </w:pPr>
            <w:r w:rsidRPr="00225078">
              <w:rPr>
                <w:rFonts w:eastAsia="MS Mincho"/>
                <w:sz w:val="16"/>
                <w:szCs w:val="16"/>
              </w:rPr>
              <w:t>14.45</w:t>
            </w:r>
          </w:p>
        </w:tc>
        <w:tc>
          <w:tcPr>
            <w:tcW w:w="720" w:type="dxa"/>
            <w:shd w:val="clear" w:color="auto" w:fill="auto"/>
          </w:tcPr>
          <w:p w14:paraId="63F3B9A8" w14:textId="77777777" w:rsidR="00960C63" w:rsidRPr="00225078" w:rsidRDefault="005E086F" w:rsidP="00960C63">
            <w:pPr>
              <w:rPr>
                <w:rFonts w:eastAsia="MS Mincho"/>
                <w:sz w:val="16"/>
                <w:szCs w:val="16"/>
              </w:rPr>
            </w:pPr>
            <w:r w:rsidRPr="00225078">
              <w:rPr>
                <w:rFonts w:eastAsia="MS Mincho"/>
                <w:sz w:val="16"/>
                <w:szCs w:val="16"/>
              </w:rPr>
              <w:t>14.25</w:t>
            </w:r>
          </w:p>
        </w:tc>
        <w:tc>
          <w:tcPr>
            <w:tcW w:w="720" w:type="dxa"/>
            <w:shd w:val="clear" w:color="auto" w:fill="auto"/>
          </w:tcPr>
          <w:p w14:paraId="18264277" w14:textId="77777777" w:rsidR="00960C63" w:rsidRPr="00225078" w:rsidRDefault="00823097" w:rsidP="00960C63">
            <w:pPr>
              <w:rPr>
                <w:rFonts w:eastAsia="MS Mincho"/>
                <w:sz w:val="16"/>
                <w:szCs w:val="16"/>
              </w:rPr>
            </w:pPr>
            <w:r w:rsidRPr="00225078">
              <w:rPr>
                <w:rFonts w:eastAsia="MS Mincho"/>
                <w:sz w:val="16"/>
                <w:szCs w:val="16"/>
              </w:rPr>
              <w:t>18.4</w:t>
            </w:r>
          </w:p>
        </w:tc>
      </w:tr>
      <w:tr w:rsidR="00960C63" w:rsidRPr="00225078" w14:paraId="12109D59" w14:textId="77777777" w:rsidTr="00225078">
        <w:tc>
          <w:tcPr>
            <w:tcW w:w="1458" w:type="dxa"/>
            <w:shd w:val="clear" w:color="auto" w:fill="auto"/>
          </w:tcPr>
          <w:p w14:paraId="74A29857" w14:textId="77777777" w:rsidR="00960C63" w:rsidRPr="00225078" w:rsidRDefault="00960C63" w:rsidP="00225078">
            <w:pPr>
              <w:jc w:val="left"/>
              <w:rPr>
                <w:rFonts w:eastAsia="MS Mincho"/>
                <w:sz w:val="16"/>
                <w:szCs w:val="16"/>
              </w:rPr>
            </w:pPr>
            <w:r w:rsidRPr="00225078">
              <w:rPr>
                <w:rFonts w:eastAsia="MS Mincho"/>
                <w:sz w:val="16"/>
                <w:szCs w:val="16"/>
              </w:rPr>
              <w:t>M1 Source</w:t>
            </w:r>
          </w:p>
        </w:tc>
        <w:tc>
          <w:tcPr>
            <w:tcW w:w="720" w:type="dxa"/>
            <w:shd w:val="clear" w:color="auto" w:fill="auto"/>
          </w:tcPr>
          <w:p w14:paraId="1CBB30CD" w14:textId="77777777" w:rsidR="00960C63" w:rsidRPr="00225078" w:rsidRDefault="00960C63" w:rsidP="00960C63">
            <w:pPr>
              <w:rPr>
                <w:rFonts w:eastAsia="MS Mincho"/>
                <w:sz w:val="16"/>
                <w:szCs w:val="16"/>
              </w:rPr>
            </w:pPr>
            <w:r w:rsidRPr="00225078">
              <w:rPr>
                <w:rFonts w:eastAsia="MS Mincho"/>
                <w:sz w:val="16"/>
                <w:szCs w:val="16"/>
              </w:rPr>
              <w:t>19</w:t>
            </w:r>
          </w:p>
        </w:tc>
        <w:tc>
          <w:tcPr>
            <w:tcW w:w="720" w:type="dxa"/>
            <w:shd w:val="clear" w:color="auto" w:fill="auto"/>
          </w:tcPr>
          <w:p w14:paraId="544BF13A" w14:textId="77777777" w:rsidR="00960C63" w:rsidRPr="00225078" w:rsidRDefault="00960C63" w:rsidP="00960C63">
            <w:pPr>
              <w:rPr>
                <w:rFonts w:eastAsia="MS Mincho"/>
                <w:sz w:val="16"/>
                <w:szCs w:val="16"/>
              </w:rPr>
            </w:pPr>
            <w:r w:rsidRPr="00225078">
              <w:rPr>
                <w:rFonts w:eastAsia="MS Mincho"/>
                <w:sz w:val="16"/>
                <w:szCs w:val="16"/>
              </w:rPr>
              <w:t>0</w:t>
            </w:r>
          </w:p>
        </w:tc>
        <w:tc>
          <w:tcPr>
            <w:tcW w:w="720" w:type="dxa"/>
            <w:shd w:val="clear" w:color="auto" w:fill="auto"/>
          </w:tcPr>
          <w:p w14:paraId="0072263A" w14:textId="77777777" w:rsidR="00960C63" w:rsidRPr="00225078" w:rsidRDefault="00286ADD" w:rsidP="00960C63">
            <w:pPr>
              <w:rPr>
                <w:rFonts w:eastAsia="MS Mincho"/>
                <w:sz w:val="16"/>
                <w:szCs w:val="16"/>
              </w:rPr>
            </w:pPr>
            <w:r w:rsidRPr="00225078">
              <w:rPr>
                <w:rFonts w:eastAsia="MS Mincho"/>
                <w:sz w:val="16"/>
                <w:szCs w:val="16"/>
              </w:rPr>
              <w:t>9.5</w:t>
            </w:r>
          </w:p>
        </w:tc>
        <w:tc>
          <w:tcPr>
            <w:tcW w:w="720" w:type="dxa"/>
            <w:shd w:val="clear" w:color="auto" w:fill="auto"/>
          </w:tcPr>
          <w:p w14:paraId="36311E9E" w14:textId="77777777" w:rsidR="00960C63" w:rsidRPr="00225078" w:rsidRDefault="00286ADD" w:rsidP="00960C63">
            <w:pPr>
              <w:rPr>
                <w:rFonts w:eastAsia="MS Mincho"/>
                <w:sz w:val="16"/>
                <w:szCs w:val="16"/>
              </w:rPr>
            </w:pPr>
            <w:r w:rsidRPr="00225078">
              <w:rPr>
                <w:rFonts w:eastAsia="MS Mincho"/>
                <w:sz w:val="16"/>
                <w:szCs w:val="16"/>
              </w:rPr>
              <w:t>19</w:t>
            </w:r>
          </w:p>
        </w:tc>
        <w:tc>
          <w:tcPr>
            <w:tcW w:w="720" w:type="dxa"/>
            <w:shd w:val="clear" w:color="auto" w:fill="auto"/>
          </w:tcPr>
          <w:p w14:paraId="157058F0" w14:textId="77777777" w:rsidR="00960C63" w:rsidRPr="00225078" w:rsidRDefault="00286ADD" w:rsidP="00960C63">
            <w:pPr>
              <w:rPr>
                <w:rFonts w:eastAsia="MS Mincho"/>
                <w:sz w:val="16"/>
                <w:szCs w:val="16"/>
              </w:rPr>
            </w:pPr>
            <w:r w:rsidRPr="00225078">
              <w:rPr>
                <w:rFonts w:eastAsia="MS Mincho"/>
                <w:sz w:val="16"/>
                <w:szCs w:val="16"/>
              </w:rPr>
              <w:t>1</w:t>
            </w:r>
            <w:r w:rsidR="00823097" w:rsidRPr="00225078">
              <w:rPr>
                <w:rFonts w:eastAsia="MS Mincho"/>
                <w:sz w:val="16"/>
                <w:szCs w:val="16"/>
              </w:rPr>
              <w:t>8.2</w:t>
            </w:r>
          </w:p>
        </w:tc>
      </w:tr>
      <w:tr w:rsidR="005E4516" w:rsidRPr="00225078" w14:paraId="352705F6" w14:textId="77777777" w:rsidTr="00225078">
        <w:tc>
          <w:tcPr>
            <w:tcW w:w="1458" w:type="dxa"/>
            <w:shd w:val="clear" w:color="auto" w:fill="auto"/>
          </w:tcPr>
          <w:p w14:paraId="22710E9D" w14:textId="77777777" w:rsidR="00960C63" w:rsidRPr="00225078" w:rsidRDefault="00960C63" w:rsidP="00225078">
            <w:pPr>
              <w:jc w:val="left"/>
              <w:rPr>
                <w:rFonts w:eastAsia="MS Mincho"/>
                <w:sz w:val="16"/>
                <w:szCs w:val="16"/>
              </w:rPr>
            </w:pPr>
            <w:r w:rsidRPr="00225078">
              <w:rPr>
                <w:rFonts w:eastAsia="MS Mincho"/>
                <w:sz w:val="16"/>
                <w:szCs w:val="16"/>
              </w:rPr>
              <w:t>M2 LVAC Load</w:t>
            </w:r>
          </w:p>
        </w:tc>
        <w:tc>
          <w:tcPr>
            <w:tcW w:w="720" w:type="dxa"/>
            <w:shd w:val="clear" w:color="auto" w:fill="auto"/>
          </w:tcPr>
          <w:p w14:paraId="664A681C" w14:textId="77777777" w:rsidR="00960C63" w:rsidRPr="00225078" w:rsidRDefault="005E4516" w:rsidP="00960C63">
            <w:pPr>
              <w:rPr>
                <w:rFonts w:eastAsia="MS Mincho"/>
                <w:sz w:val="16"/>
                <w:szCs w:val="16"/>
              </w:rPr>
            </w:pPr>
            <w:r w:rsidRPr="00225078">
              <w:rPr>
                <w:rFonts w:eastAsia="MS Mincho"/>
                <w:sz w:val="16"/>
                <w:szCs w:val="16"/>
              </w:rPr>
              <w:t>2.1</w:t>
            </w:r>
          </w:p>
        </w:tc>
        <w:tc>
          <w:tcPr>
            <w:tcW w:w="720" w:type="dxa"/>
            <w:shd w:val="clear" w:color="auto" w:fill="auto"/>
          </w:tcPr>
          <w:p w14:paraId="4F88FA86" w14:textId="77777777" w:rsidR="00960C63" w:rsidRPr="00225078" w:rsidRDefault="005E4516" w:rsidP="00960C63">
            <w:pPr>
              <w:rPr>
                <w:rFonts w:eastAsia="MS Mincho"/>
                <w:sz w:val="16"/>
                <w:szCs w:val="16"/>
              </w:rPr>
            </w:pPr>
            <w:r w:rsidRPr="00225078">
              <w:rPr>
                <w:rFonts w:eastAsia="MS Mincho"/>
                <w:sz w:val="16"/>
                <w:szCs w:val="16"/>
              </w:rPr>
              <w:t>1.9</w:t>
            </w:r>
          </w:p>
        </w:tc>
        <w:tc>
          <w:tcPr>
            <w:tcW w:w="720" w:type="dxa"/>
            <w:shd w:val="clear" w:color="auto" w:fill="auto"/>
          </w:tcPr>
          <w:p w14:paraId="54FFC64A" w14:textId="77777777" w:rsidR="00960C63" w:rsidRPr="00225078" w:rsidRDefault="005E086F" w:rsidP="00960C63">
            <w:pPr>
              <w:rPr>
                <w:rFonts w:eastAsia="MS Mincho"/>
                <w:sz w:val="16"/>
                <w:szCs w:val="16"/>
              </w:rPr>
            </w:pPr>
            <w:r w:rsidRPr="00225078">
              <w:rPr>
                <w:rFonts w:eastAsia="MS Mincho"/>
                <w:sz w:val="16"/>
                <w:szCs w:val="16"/>
              </w:rPr>
              <w:t>1.9</w:t>
            </w:r>
          </w:p>
        </w:tc>
        <w:tc>
          <w:tcPr>
            <w:tcW w:w="720" w:type="dxa"/>
            <w:shd w:val="clear" w:color="auto" w:fill="auto"/>
          </w:tcPr>
          <w:p w14:paraId="7366D607" w14:textId="77777777" w:rsidR="00960C63" w:rsidRPr="00225078" w:rsidRDefault="005E086F" w:rsidP="00960C63">
            <w:pPr>
              <w:rPr>
                <w:rFonts w:eastAsia="MS Mincho"/>
                <w:sz w:val="16"/>
                <w:szCs w:val="16"/>
              </w:rPr>
            </w:pPr>
            <w:r w:rsidRPr="00225078">
              <w:rPr>
                <w:rFonts w:eastAsia="MS Mincho"/>
                <w:sz w:val="16"/>
                <w:szCs w:val="16"/>
              </w:rPr>
              <w:t>2.1</w:t>
            </w:r>
          </w:p>
        </w:tc>
        <w:tc>
          <w:tcPr>
            <w:tcW w:w="720" w:type="dxa"/>
            <w:shd w:val="clear" w:color="auto" w:fill="auto"/>
          </w:tcPr>
          <w:p w14:paraId="4B2DBFE1" w14:textId="77777777" w:rsidR="00960C63" w:rsidRPr="00225078" w:rsidRDefault="00823097" w:rsidP="00960C63">
            <w:pPr>
              <w:rPr>
                <w:rFonts w:eastAsia="MS Mincho"/>
                <w:sz w:val="16"/>
                <w:szCs w:val="16"/>
              </w:rPr>
            </w:pPr>
            <w:r w:rsidRPr="00225078">
              <w:rPr>
                <w:rFonts w:eastAsia="MS Mincho"/>
                <w:sz w:val="16"/>
                <w:szCs w:val="16"/>
              </w:rPr>
              <w:t>1.9</w:t>
            </w:r>
          </w:p>
        </w:tc>
      </w:tr>
      <w:tr w:rsidR="00960C63" w:rsidRPr="00225078" w14:paraId="3FD65F73" w14:textId="77777777" w:rsidTr="00225078">
        <w:tc>
          <w:tcPr>
            <w:tcW w:w="1458" w:type="dxa"/>
            <w:shd w:val="clear" w:color="auto" w:fill="auto"/>
          </w:tcPr>
          <w:p w14:paraId="351C856F" w14:textId="77777777" w:rsidR="00960C63" w:rsidRPr="00225078" w:rsidRDefault="00960C63" w:rsidP="00225078">
            <w:pPr>
              <w:jc w:val="left"/>
              <w:rPr>
                <w:rFonts w:eastAsia="MS Mincho"/>
                <w:sz w:val="16"/>
                <w:szCs w:val="16"/>
              </w:rPr>
            </w:pPr>
            <w:r w:rsidRPr="00225078">
              <w:rPr>
                <w:rFonts w:eastAsia="MS Mincho"/>
                <w:sz w:val="16"/>
                <w:szCs w:val="16"/>
              </w:rPr>
              <w:t>M2 MVAC Load</w:t>
            </w:r>
          </w:p>
        </w:tc>
        <w:tc>
          <w:tcPr>
            <w:tcW w:w="720" w:type="dxa"/>
            <w:shd w:val="clear" w:color="auto" w:fill="auto"/>
          </w:tcPr>
          <w:p w14:paraId="2237CFB7"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52285188"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6FCCB521"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1B4DB451" w14:textId="77777777" w:rsidR="00960C63" w:rsidRPr="00225078" w:rsidRDefault="005E4516" w:rsidP="00960C63">
            <w:pPr>
              <w:rPr>
                <w:rFonts w:eastAsia="MS Mincho"/>
                <w:sz w:val="16"/>
                <w:szCs w:val="16"/>
              </w:rPr>
            </w:pPr>
            <w:r w:rsidRPr="00225078">
              <w:rPr>
                <w:rFonts w:eastAsia="MS Mincho"/>
                <w:sz w:val="16"/>
                <w:szCs w:val="16"/>
              </w:rPr>
              <w:t>1.1</w:t>
            </w:r>
          </w:p>
        </w:tc>
        <w:tc>
          <w:tcPr>
            <w:tcW w:w="720" w:type="dxa"/>
            <w:shd w:val="clear" w:color="auto" w:fill="auto"/>
          </w:tcPr>
          <w:p w14:paraId="0F0B4EB0" w14:textId="77777777" w:rsidR="00960C63" w:rsidRPr="00225078" w:rsidRDefault="005E4516" w:rsidP="00960C63">
            <w:pPr>
              <w:rPr>
                <w:rFonts w:eastAsia="MS Mincho"/>
                <w:sz w:val="16"/>
                <w:szCs w:val="16"/>
              </w:rPr>
            </w:pPr>
            <w:r w:rsidRPr="00225078">
              <w:rPr>
                <w:rFonts w:eastAsia="MS Mincho"/>
                <w:sz w:val="16"/>
                <w:szCs w:val="16"/>
              </w:rPr>
              <w:t>1.1</w:t>
            </w:r>
          </w:p>
        </w:tc>
      </w:tr>
      <w:tr w:rsidR="00960C63" w:rsidRPr="00225078" w14:paraId="70E9B253" w14:textId="77777777" w:rsidTr="00225078">
        <w:tc>
          <w:tcPr>
            <w:tcW w:w="1458" w:type="dxa"/>
            <w:shd w:val="clear" w:color="auto" w:fill="auto"/>
          </w:tcPr>
          <w:p w14:paraId="1E188A62" w14:textId="77777777" w:rsidR="00960C63" w:rsidRPr="00225078" w:rsidRDefault="00960C63" w:rsidP="00225078">
            <w:pPr>
              <w:jc w:val="left"/>
              <w:rPr>
                <w:rFonts w:eastAsia="MS Mincho"/>
                <w:sz w:val="16"/>
                <w:szCs w:val="16"/>
              </w:rPr>
            </w:pPr>
            <w:r w:rsidRPr="00225078">
              <w:rPr>
                <w:rFonts w:eastAsia="MS Mincho"/>
                <w:sz w:val="16"/>
                <w:szCs w:val="16"/>
              </w:rPr>
              <w:t>M2 Motor Load</w:t>
            </w:r>
          </w:p>
        </w:tc>
        <w:tc>
          <w:tcPr>
            <w:tcW w:w="720" w:type="dxa"/>
            <w:shd w:val="clear" w:color="auto" w:fill="auto"/>
          </w:tcPr>
          <w:p w14:paraId="2E818FA5" w14:textId="77777777" w:rsidR="00960C63" w:rsidRPr="00225078" w:rsidRDefault="005E4516" w:rsidP="00960C63">
            <w:pPr>
              <w:rPr>
                <w:rFonts w:eastAsia="MS Mincho"/>
                <w:sz w:val="16"/>
                <w:szCs w:val="16"/>
              </w:rPr>
            </w:pPr>
            <w:r w:rsidRPr="00225078">
              <w:rPr>
                <w:rFonts w:eastAsia="MS Mincho"/>
                <w:sz w:val="16"/>
                <w:szCs w:val="16"/>
              </w:rPr>
              <w:t>6.3</w:t>
            </w:r>
          </w:p>
        </w:tc>
        <w:tc>
          <w:tcPr>
            <w:tcW w:w="720" w:type="dxa"/>
            <w:shd w:val="clear" w:color="auto" w:fill="auto"/>
          </w:tcPr>
          <w:p w14:paraId="3B706FB4" w14:textId="77777777" w:rsidR="00960C63" w:rsidRPr="00225078" w:rsidRDefault="005E4516" w:rsidP="00960C63">
            <w:pPr>
              <w:rPr>
                <w:rFonts w:eastAsia="MS Mincho"/>
                <w:sz w:val="16"/>
                <w:szCs w:val="16"/>
              </w:rPr>
            </w:pPr>
            <w:r w:rsidRPr="00225078">
              <w:rPr>
                <w:rFonts w:eastAsia="MS Mincho"/>
                <w:sz w:val="16"/>
                <w:szCs w:val="16"/>
              </w:rPr>
              <w:t>6.3</w:t>
            </w:r>
          </w:p>
        </w:tc>
        <w:tc>
          <w:tcPr>
            <w:tcW w:w="720" w:type="dxa"/>
            <w:shd w:val="clear" w:color="auto" w:fill="auto"/>
          </w:tcPr>
          <w:p w14:paraId="637A2029" w14:textId="77777777" w:rsidR="00960C63" w:rsidRPr="00225078" w:rsidRDefault="005E086F" w:rsidP="00960C63">
            <w:pPr>
              <w:rPr>
                <w:rFonts w:eastAsia="MS Mincho"/>
                <w:sz w:val="16"/>
                <w:szCs w:val="16"/>
              </w:rPr>
            </w:pPr>
            <w:r w:rsidRPr="00225078">
              <w:rPr>
                <w:rFonts w:eastAsia="MS Mincho"/>
                <w:sz w:val="16"/>
                <w:szCs w:val="16"/>
              </w:rPr>
              <w:t>11.05</w:t>
            </w:r>
          </w:p>
        </w:tc>
        <w:tc>
          <w:tcPr>
            <w:tcW w:w="720" w:type="dxa"/>
            <w:shd w:val="clear" w:color="auto" w:fill="auto"/>
          </w:tcPr>
          <w:p w14:paraId="5F30A194" w14:textId="77777777" w:rsidR="00960C63" w:rsidRPr="00225078" w:rsidRDefault="005E086F" w:rsidP="00960C63">
            <w:pPr>
              <w:rPr>
                <w:rFonts w:eastAsia="MS Mincho"/>
                <w:sz w:val="16"/>
                <w:szCs w:val="16"/>
              </w:rPr>
            </w:pPr>
            <w:r w:rsidRPr="00225078">
              <w:rPr>
                <w:rFonts w:eastAsia="MS Mincho"/>
                <w:sz w:val="16"/>
                <w:szCs w:val="16"/>
              </w:rPr>
              <w:t>11.05</w:t>
            </w:r>
          </w:p>
        </w:tc>
        <w:tc>
          <w:tcPr>
            <w:tcW w:w="720" w:type="dxa"/>
            <w:shd w:val="clear" w:color="auto" w:fill="auto"/>
          </w:tcPr>
          <w:p w14:paraId="67B39F0D" w14:textId="77777777" w:rsidR="00960C63" w:rsidRPr="00225078" w:rsidRDefault="00823097" w:rsidP="00960C63">
            <w:pPr>
              <w:rPr>
                <w:rFonts w:eastAsia="MS Mincho"/>
                <w:sz w:val="16"/>
                <w:szCs w:val="16"/>
              </w:rPr>
            </w:pPr>
            <w:r w:rsidRPr="00225078">
              <w:rPr>
                <w:rFonts w:eastAsia="MS Mincho"/>
                <w:sz w:val="16"/>
                <w:szCs w:val="16"/>
              </w:rPr>
              <w:t>15</w:t>
            </w:r>
          </w:p>
        </w:tc>
      </w:tr>
      <w:tr w:rsidR="00960C63" w:rsidRPr="00225078" w14:paraId="259C565A" w14:textId="77777777" w:rsidTr="00225078">
        <w:tc>
          <w:tcPr>
            <w:tcW w:w="1458" w:type="dxa"/>
            <w:shd w:val="clear" w:color="auto" w:fill="auto"/>
          </w:tcPr>
          <w:p w14:paraId="506B1CFA" w14:textId="77777777" w:rsidR="00960C63" w:rsidRPr="00225078" w:rsidRDefault="00960C63" w:rsidP="00225078">
            <w:pPr>
              <w:jc w:val="left"/>
              <w:rPr>
                <w:rFonts w:eastAsia="MS Mincho"/>
                <w:sz w:val="16"/>
                <w:szCs w:val="16"/>
              </w:rPr>
            </w:pPr>
            <w:r w:rsidRPr="00225078">
              <w:rPr>
                <w:rFonts w:eastAsia="MS Mincho"/>
                <w:sz w:val="16"/>
                <w:szCs w:val="16"/>
              </w:rPr>
              <w:t>M2 Total Load</w:t>
            </w:r>
          </w:p>
        </w:tc>
        <w:tc>
          <w:tcPr>
            <w:tcW w:w="720" w:type="dxa"/>
            <w:shd w:val="clear" w:color="auto" w:fill="auto"/>
          </w:tcPr>
          <w:p w14:paraId="3843825B" w14:textId="77777777" w:rsidR="00960C63" w:rsidRPr="00225078" w:rsidRDefault="005E4516" w:rsidP="00960C63">
            <w:pPr>
              <w:rPr>
                <w:rFonts w:eastAsia="MS Mincho"/>
                <w:sz w:val="16"/>
                <w:szCs w:val="16"/>
              </w:rPr>
            </w:pPr>
            <w:r w:rsidRPr="00225078">
              <w:rPr>
                <w:rFonts w:eastAsia="MS Mincho"/>
                <w:sz w:val="16"/>
                <w:szCs w:val="16"/>
              </w:rPr>
              <w:t>9.5</w:t>
            </w:r>
          </w:p>
        </w:tc>
        <w:tc>
          <w:tcPr>
            <w:tcW w:w="720" w:type="dxa"/>
            <w:shd w:val="clear" w:color="auto" w:fill="auto"/>
          </w:tcPr>
          <w:p w14:paraId="10ECA73E" w14:textId="77777777" w:rsidR="00960C63" w:rsidRPr="00225078" w:rsidRDefault="005E4516" w:rsidP="00960C63">
            <w:pPr>
              <w:rPr>
                <w:rFonts w:eastAsia="MS Mincho"/>
                <w:sz w:val="16"/>
                <w:szCs w:val="16"/>
              </w:rPr>
            </w:pPr>
            <w:r w:rsidRPr="00225078">
              <w:rPr>
                <w:rFonts w:eastAsia="MS Mincho"/>
                <w:sz w:val="16"/>
                <w:szCs w:val="16"/>
              </w:rPr>
              <w:t>9.4</w:t>
            </w:r>
          </w:p>
        </w:tc>
        <w:tc>
          <w:tcPr>
            <w:tcW w:w="720" w:type="dxa"/>
            <w:shd w:val="clear" w:color="auto" w:fill="auto"/>
          </w:tcPr>
          <w:p w14:paraId="61D8A241" w14:textId="77777777" w:rsidR="00960C63" w:rsidRPr="00225078" w:rsidRDefault="005E086F" w:rsidP="00960C63">
            <w:pPr>
              <w:rPr>
                <w:rFonts w:eastAsia="MS Mincho"/>
                <w:sz w:val="16"/>
                <w:szCs w:val="16"/>
              </w:rPr>
            </w:pPr>
            <w:r w:rsidRPr="00225078">
              <w:rPr>
                <w:rFonts w:eastAsia="MS Mincho"/>
                <w:sz w:val="16"/>
                <w:szCs w:val="16"/>
              </w:rPr>
              <w:t>14.05</w:t>
            </w:r>
          </w:p>
        </w:tc>
        <w:tc>
          <w:tcPr>
            <w:tcW w:w="720" w:type="dxa"/>
            <w:shd w:val="clear" w:color="auto" w:fill="auto"/>
          </w:tcPr>
          <w:p w14:paraId="4ED58250" w14:textId="77777777" w:rsidR="00960C63" w:rsidRPr="00225078" w:rsidRDefault="005E086F" w:rsidP="00960C63">
            <w:pPr>
              <w:rPr>
                <w:rFonts w:eastAsia="MS Mincho"/>
                <w:sz w:val="16"/>
                <w:szCs w:val="16"/>
              </w:rPr>
            </w:pPr>
            <w:r w:rsidRPr="00225078">
              <w:rPr>
                <w:rFonts w:eastAsia="MS Mincho"/>
                <w:sz w:val="16"/>
                <w:szCs w:val="16"/>
              </w:rPr>
              <w:t>14.25</w:t>
            </w:r>
          </w:p>
        </w:tc>
        <w:tc>
          <w:tcPr>
            <w:tcW w:w="720" w:type="dxa"/>
            <w:shd w:val="clear" w:color="auto" w:fill="auto"/>
          </w:tcPr>
          <w:p w14:paraId="6FF503B6" w14:textId="77777777" w:rsidR="00960C63" w:rsidRPr="00225078" w:rsidRDefault="00823097" w:rsidP="00960C63">
            <w:pPr>
              <w:rPr>
                <w:rFonts w:eastAsia="MS Mincho"/>
                <w:sz w:val="16"/>
                <w:szCs w:val="16"/>
              </w:rPr>
            </w:pPr>
            <w:r w:rsidRPr="00225078">
              <w:rPr>
                <w:rFonts w:eastAsia="MS Mincho"/>
                <w:sz w:val="16"/>
                <w:szCs w:val="16"/>
              </w:rPr>
              <w:t>18</w:t>
            </w:r>
          </w:p>
        </w:tc>
      </w:tr>
      <w:tr w:rsidR="00960C63" w:rsidRPr="00225078" w14:paraId="3D95D089" w14:textId="77777777" w:rsidTr="00225078">
        <w:tc>
          <w:tcPr>
            <w:tcW w:w="1458" w:type="dxa"/>
            <w:shd w:val="clear" w:color="auto" w:fill="auto"/>
          </w:tcPr>
          <w:p w14:paraId="79A990A3" w14:textId="77777777" w:rsidR="00960C63" w:rsidRPr="00225078" w:rsidRDefault="00960C63" w:rsidP="00225078">
            <w:pPr>
              <w:jc w:val="both"/>
              <w:rPr>
                <w:rFonts w:eastAsia="MS Mincho"/>
                <w:sz w:val="16"/>
                <w:szCs w:val="16"/>
              </w:rPr>
            </w:pPr>
            <w:r w:rsidRPr="00225078">
              <w:rPr>
                <w:rFonts w:eastAsia="MS Mincho"/>
                <w:sz w:val="16"/>
                <w:szCs w:val="16"/>
              </w:rPr>
              <w:t>M2 Source</w:t>
            </w:r>
          </w:p>
        </w:tc>
        <w:tc>
          <w:tcPr>
            <w:tcW w:w="720" w:type="dxa"/>
            <w:shd w:val="clear" w:color="auto" w:fill="auto"/>
          </w:tcPr>
          <w:p w14:paraId="791EA42A" w14:textId="77777777" w:rsidR="00960C63" w:rsidRPr="00225078" w:rsidRDefault="00960C63" w:rsidP="00960C63">
            <w:pPr>
              <w:rPr>
                <w:rFonts w:eastAsia="MS Mincho"/>
                <w:sz w:val="16"/>
                <w:szCs w:val="16"/>
              </w:rPr>
            </w:pPr>
            <w:r w:rsidRPr="00225078">
              <w:rPr>
                <w:rFonts w:eastAsia="MS Mincho"/>
                <w:sz w:val="16"/>
                <w:szCs w:val="16"/>
              </w:rPr>
              <w:t>0</w:t>
            </w:r>
          </w:p>
        </w:tc>
        <w:tc>
          <w:tcPr>
            <w:tcW w:w="720" w:type="dxa"/>
            <w:shd w:val="clear" w:color="auto" w:fill="auto"/>
          </w:tcPr>
          <w:p w14:paraId="278CCF47" w14:textId="77777777" w:rsidR="00960C63" w:rsidRPr="00225078" w:rsidRDefault="00960C63" w:rsidP="00960C63">
            <w:pPr>
              <w:rPr>
                <w:rFonts w:eastAsia="MS Mincho"/>
                <w:sz w:val="16"/>
                <w:szCs w:val="16"/>
              </w:rPr>
            </w:pPr>
            <w:r w:rsidRPr="00225078">
              <w:rPr>
                <w:rFonts w:eastAsia="MS Mincho"/>
                <w:sz w:val="16"/>
                <w:szCs w:val="16"/>
              </w:rPr>
              <w:t>19</w:t>
            </w:r>
          </w:p>
        </w:tc>
        <w:tc>
          <w:tcPr>
            <w:tcW w:w="720" w:type="dxa"/>
            <w:shd w:val="clear" w:color="auto" w:fill="auto"/>
          </w:tcPr>
          <w:p w14:paraId="5FF89F8C" w14:textId="77777777" w:rsidR="00960C63" w:rsidRPr="00225078" w:rsidRDefault="00286ADD" w:rsidP="00960C63">
            <w:pPr>
              <w:rPr>
                <w:rFonts w:eastAsia="MS Mincho"/>
                <w:sz w:val="16"/>
                <w:szCs w:val="16"/>
              </w:rPr>
            </w:pPr>
            <w:r w:rsidRPr="00225078">
              <w:rPr>
                <w:rFonts w:eastAsia="MS Mincho"/>
                <w:sz w:val="16"/>
                <w:szCs w:val="16"/>
              </w:rPr>
              <w:t>19</w:t>
            </w:r>
          </w:p>
        </w:tc>
        <w:tc>
          <w:tcPr>
            <w:tcW w:w="720" w:type="dxa"/>
            <w:shd w:val="clear" w:color="auto" w:fill="auto"/>
          </w:tcPr>
          <w:p w14:paraId="600DA602" w14:textId="77777777" w:rsidR="00960C63" w:rsidRPr="00225078" w:rsidRDefault="00286ADD" w:rsidP="00960C63">
            <w:pPr>
              <w:rPr>
                <w:rFonts w:eastAsia="MS Mincho"/>
                <w:sz w:val="16"/>
                <w:szCs w:val="16"/>
              </w:rPr>
            </w:pPr>
            <w:r w:rsidRPr="00225078">
              <w:rPr>
                <w:rFonts w:eastAsia="MS Mincho"/>
                <w:sz w:val="16"/>
                <w:szCs w:val="16"/>
              </w:rPr>
              <w:t>9.5</w:t>
            </w:r>
          </w:p>
        </w:tc>
        <w:tc>
          <w:tcPr>
            <w:tcW w:w="720" w:type="dxa"/>
            <w:shd w:val="clear" w:color="auto" w:fill="auto"/>
          </w:tcPr>
          <w:p w14:paraId="06A68700" w14:textId="77777777" w:rsidR="00960C63" w:rsidRPr="00225078" w:rsidRDefault="00823097" w:rsidP="00960C63">
            <w:pPr>
              <w:rPr>
                <w:rFonts w:eastAsia="MS Mincho"/>
                <w:sz w:val="16"/>
                <w:szCs w:val="16"/>
              </w:rPr>
            </w:pPr>
            <w:r w:rsidRPr="00225078">
              <w:rPr>
                <w:rFonts w:eastAsia="MS Mincho"/>
                <w:sz w:val="16"/>
                <w:szCs w:val="16"/>
              </w:rPr>
              <w:t>18.2</w:t>
            </w:r>
          </w:p>
        </w:tc>
      </w:tr>
      <w:tr w:rsidR="00960C63" w:rsidRPr="00225078" w14:paraId="0DC23E09" w14:textId="77777777" w:rsidTr="00225078">
        <w:tc>
          <w:tcPr>
            <w:tcW w:w="1458" w:type="dxa"/>
            <w:shd w:val="clear" w:color="auto" w:fill="auto"/>
          </w:tcPr>
          <w:p w14:paraId="376DE0D3" w14:textId="77777777" w:rsidR="00960C63" w:rsidRPr="00225078" w:rsidRDefault="00960C63" w:rsidP="00225078">
            <w:pPr>
              <w:jc w:val="both"/>
              <w:rPr>
                <w:rFonts w:eastAsia="MS Mincho"/>
                <w:sz w:val="16"/>
                <w:szCs w:val="16"/>
              </w:rPr>
            </w:pPr>
            <w:r w:rsidRPr="00225078">
              <w:rPr>
                <w:rFonts w:eastAsia="MS Mincho"/>
                <w:sz w:val="16"/>
                <w:szCs w:val="16"/>
              </w:rPr>
              <w:t>BT-12 Load Flow</w:t>
            </w:r>
          </w:p>
        </w:tc>
        <w:tc>
          <w:tcPr>
            <w:tcW w:w="720" w:type="dxa"/>
            <w:shd w:val="clear" w:color="auto" w:fill="auto"/>
          </w:tcPr>
          <w:p w14:paraId="0D56DC51" w14:textId="77777777" w:rsidR="00960C63" w:rsidRPr="00225078" w:rsidRDefault="005E4516" w:rsidP="00960C63">
            <w:pPr>
              <w:rPr>
                <w:rFonts w:eastAsia="MS Mincho"/>
                <w:sz w:val="16"/>
                <w:szCs w:val="16"/>
              </w:rPr>
            </w:pPr>
            <w:r w:rsidRPr="00225078">
              <w:rPr>
                <w:rFonts w:eastAsia="MS Mincho"/>
                <w:sz w:val="16"/>
                <w:szCs w:val="16"/>
              </w:rPr>
              <w:t>9.5</w:t>
            </w:r>
          </w:p>
        </w:tc>
        <w:tc>
          <w:tcPr>
            <w:tcW w:w="720" w:type="dxa"/>
            <w:shd w:val="clear" w:color="auto" w:fill="auto"/>
          </w:tcPr>
          <w:p w14:paraId="584EC4D9" w14:textId="77777777" w:rsidR="00960C63" w:rsidRPr="00225078" w:rsidRDefault="005E4516" w:rsidP="00960C63">
            <w:pPr>
              <w:rPr>
                <w:rFonts w:eastAsia="MS Mincho"/>
                <w:b/>
                <w:bCs/>
                <w:sz w:val="16"/>
                <w:szCs w:val="16"/>
              </w:rPr>
            </w:pPr>
            <w:r w:rsidRPr="00225078">
              <w:rPr>
                <w:rFonts w:eastAsia="MS Mincho"/>
                <w:b/>
                <w:bCs/>
                <w:sz w:val="16"/>
                <w:szCs w:val="16"/>
              </w:rPr>
              <w:t>9.6</w:t>
            </w:r>
          </w:p>
        </w:tc>
        <w:tc>
          <w:tcPr>
            <w:tcW w:w="720" w:type="dxa"/>
            <w:shd w:val="clear" w:color="auto" w:fill="auto"/>
          </w:tcPr>
          <w:p w14:paraId="60E2A63A" w14:textId="77777777" w:rsidR="005E086F" w:rsidRPr="00225078" w:rsidRDefault="005E086F" w:rsidP="005E086F">
            <w:pPr>
              <w:rPr>
                <w:rFonts w:eastAsia="MS Mincho"/>
                <w:sz w:val="16"/>
                <w:szCs w:val="16"/>
              </w:rPr>
            </w:pPr>
            <w:r w:rsidRPr="00225078">
              <w:rPr>
                <w:rFonts w:eastAsia="MS Mincho"/>
                <w:sz w:val="16"/>
                <w:szCs w:val="16"/>
              </w:rPr>
              <w:t>4.95</w:t>
            </w:r>
          </w:p>
        </w:tc>
        <w:tc>
          <w:tcPr>
            <w:tcW w:w="720" w:type="dxa"/>
            <w:shd w:val="clear" w:color="auto" w:fill="auto"/>
          </w:tcPr>
          <w:p w14:paraId="720FE066" w14:textId="77777777" w:rsidR="00960C63" w:rsidRPr="00225078" w:rsidRDefault="005E086F" w:rsidP="00960C63">
            <w:pPr>
              <w:rPr>
                <w:rFonts w:eastAsia="MS Mincho"/>
                <w:sz w:val="16"/>
                <w:szCs w:val="16"/>
              </w:rPr>
            </w:pPr>
            <w:r w:rsidRPr="00225078">
              <w:rPr>
                <w:rFonts w:eastAsia="MS Mincho"/>
                <w:sz w:val="16"/>
                <w:szCs w:val="16"/>
              </w:rPr>
              <w:t>4.75</w:t>
            </w:r>
          </w:p>
        </w:tc>
        <w:tc>
          <w:tcPr>
            <w:tcW w:w="720" w:type="dxa"/>
            <w:shd w:val="clear" w:color="auto" w:fill="auto"/>
          </w:tcPr>
          <w:p w14:paraId="6620A762" w14:textId="77777777" w:rsidR="00960C63" w:rsidRPr="00225078" w:rsidRDefault="005E086F" w:rsidP="00960C63">
            <w:pPr>
              <w:rPr>
                <w:rFonts w:eastAsia="MS Mincho"/>
                <w:sz w:val="16"/>
                <w:szCs w:val="16"/>
              </w:rPr>
            </w:pPr>
            <w:r w:rsidRPr="00225078">
              <w:rPr>
                <w:rFonts w:eastAsia="MS Mincho"/>
                <w:sz w:val="16"/>
                <w:szCs w:val="16"/>
              </w:rPr>
              <w:t>0.2</w:t>
            </w:r>
          </w:p>
        </w:tc>
      </w:tr>
      <w:tr w:rsidR="00960C63" w:rsidRPr="00225078" w14:paraId="3A97614C" w14:textId="77777777" w:rsidTr="00225078">
        <w:tc>
          <w:tcPr>
            <w:tcW w:w="1458" w:type="dxa"/>
            <w:shd w:val="clear" w:color="auto" w:fill="auto"/>
          </w:tcPr>
          <w:p w14:paraId="6FD2942B" w14:textId="77777777" w:rsidR="00960C63" w:rsidRPr="00225078" w:rsidRDefault="00286ADD" w:rsidP="00225078">
            <w:pPr>
              <w:jc w:val="left"/>
              <w:rPr>
                <w:rFonts w:eastAsia="MS Mincho"/>
                <w:sz w:val="16"/>
                <w:szCs w:val="16"/>
              </w:rPr>
            </w:pPr>
            <w:r w:rsidRPr="00225078">
              <w:rPr>
                <w:rFonts w:eastAsia="MS Mincho"/>
                <w:sz w:val="16"/>
                <w:szCs w:val="16"/>
              </w:rPr>
              <w:t>Switchboard M1 Load Flow</w:t>
            </w:r>
          </w:p>
        </w:tc>
        <w:tc>
          <w:tcPr>
            <w:tcW w:w="720" w:type="dxa"/>
            <w:shd w:val="clear" w:color="auto" w:fill="auto"/>
          </w:tcPr>
          <w:p w14:paraId="7C8B1899" w14:textId="77777777" w:rsidR="00960C63" w:rsidRPr="00225078" w:rsidRDefault="005E4516" w:rsidP="00960C63">
            <w:pPr>
              <w:rPr>
                <w:rFonts w:eastAsia="MS Mincho"/>
                <w:b/>
                <w:bCs/>
                <w:sz w:val="16"/>
                <w:szCs w:val="16"/>
              </w:rPr>
            </w:pPr>
            <w:r w:rsidRPr="00225078">
              <w:rPr>
                <w:rFonts w:eastAsia="MS Mincho"/>
                <w:b/>
                <w:bCs/>
                <w:sz w:val="16"/>
                <w:szCs w:val="16"/>
              </w:rPr>
              <w:t>19</w:t>
            </w:r>
          </w:p>
        </w:tc>
        <w:tc>
          <w:tcPr>
            <w:tcW w:w="720" w:type="dxa"/>
            <w:shd w:val="clear" w:color="auto" w:fill="auto"/>
          </w:tcPr>
          <w:p w14:paraId="7F3BA3D5" w14:textId="77777777" w:rsidR="00960C63" w:rsidRPr="00225078" w:rsidRDefault="005E4516" w:rsidP="00960C63">
            <w:pPr>
              <w:rPr>
                <w:rFonts w:eastAsia="MS Mincho"/>
                <w:sz w:val="16"/>
                <w:szCs w:val="16"/>
              </w:rPr>
            </w:pPr>
            <w:r w:rsidRPr="00225078">
              <w:rPr>
                <w:rFonts w:eastAsia="MS Mincho"/>
                <w:sz w:val="16"/>
                <w:szCs w:val="16"/>
              </w:rPr>
              <w:t>9.6</w:t>
            </w:r>
          </w:p>
        </w:tc>
        <w:tc>
          <w:tcPr>
            <w:tcW w:w="720" w:type="dxa"/>
            <w:shd w:val="clear" w:color="auto" w:fill="auto"/>
          </w:tcPr>
          <w:p w14:paraId="2E092521" w14:textId="77777777" w:rsidR="00960C63" w:rsidRPr="00225078" w:rsidRDefault="005E086F" w:rsidP="00960C63">
            <w:pPr>
              <w:rPr>
                <w:rFonts w:eastAsia="MS Mincho"/>
                <w:sz w:val="16"/>
                <w:szCs w:val="16"/>
              </w:rPr>
            </w:pPr>
            <w:r w:rsidRPr="00225078">
              <w:rPr>
                <w:rFonts w:eastAsia="MS Mincho"/>
                <w:sz w:val="16"/>
                <w:szCs w:val="16"/>
              </w:rPr>
              <w:t>14.45</w:t>
            </w:r>
          </w:p>
        </w:tc>
        <w:tc>
          <w:tcPr>
            <w:tcW w:w="720" w:type="dxa"/>
            <w:shd w:val="clear" w:color="auto" w:fill="auto"/>
          </w:tcPr>
          <w:p w14:paraId="2FE23B7B" w14:textId="77777777" w:rsidR="00960C63" w:rsidRPr="00225078" w:rsidRDefault="005E086F" w:rsidP="00960C63">
            <w:pPr>
              <w:rPr>
                <w:rFonts w:eastAsia="MS Mincho"/>
                <w:b/>
                <w:bCs/>
                <w:sz w:val="16"/>
                <w:szCs w:val="16"/>
              </w:rPr>
            </w:pPr>
            <w:r w:rsidRPr="00225078">
              <w:rPr>
                <w:rFonts w:eastAsia="MS Mincho"/>
                <w:b/>
                <w:bCs/>
                <w:sz w:val="16"/>
                <w:szCs w:val="16"/>
              </w:rPr>
              <w:t>19</w:t>
            </w:r>
          </w:p>
        </w:tc>
        <w:tc>
          <w:tcPr>
            <w:tcW w:w="720" w:type="dxa"/>
            <w:shd w:val="clear" w:color="auto" w:fill="auto"/>
          </w:tcPr>
          <w:p w14:paraId="1510A505" w14:textId="77777777" w:rsidR="00960C63" w:rsidRPr="00225078" w:rsidRDefault="00A66B87" w:rsidP="00960C63">
            <w:pPr>
              <w:rPr>
                <w:rFonts w:eastAsia="MS Mincho"/>
                <w:sz w:val="16"/>
                <w:szCs w:val="16"/>
              </w:rPr>
            </w:pPr>
            <w:r w:rsidRPr="00225078">
              <w:rPr>
                <w:rFonts w:eastAsia="MS Mincho"/>
                <w:sz w:val="16"/>
                <w:szCs w:val="16"/>
              </w:rPr>
              <w:t>18.4</w:t>
            </w:r>
          </w:p>
        </w:tc>
      </w:tr>
      <w:tr w:rsidR="00960C63" w:rsidRPr="00225078" w14:paraId="3CA1F186" w14:textId="77777777" w:rsidTr="00225078">
        <w:tc>
          <w:tcPr>
            <w:tcW w:w="1458" w:type="dxa"/>
            <w:shd w:val="clear" w:color="auto" w:fill="auto"/>
          </w:tcPr>
          <w:p w14:paraId="5C7C6817" w14:textId="77777777" w:rsidR="00960C63" w:rsidRPr="00225078" w:rsidRDefault="00286ADD" w:rsidP="00225078">
            <w:pPr>
              <w:jc w:val="left"/>
              <w:rPr>
                <w:rFonts w:eastAsia="MS Mincho"/>
                <w:sz w:val="16"/>
                <w:szCs w:val="16"/>
              </w:rPr>
            </w:pPr>
            <w:r w:rsidRPr="00225078">
              <w:rPr>
                <w:rFonts w:eastAsia="MS Mincho"/>
                <w:sz w:val="16"/>
                <w:szCs w:val="16"/>
              </w:rPr>
              <w:t>Switchboard M2 Load Flow</w:t>
            </w:r>
          </w:p>
        </w:tc>
        <w:tc>
          <w:tcPr>
            <w:tcW w:w="720" w:type="dxa"/>
            <w:shd w:val="clear" w:color="auto" w:fill="auto"/>
          </w:tcPr>
          <w:p w14:paraId="2BB21F23" w14:textId="77777777" w:rsidR="00960C63" w:rsidRPr="00225078" w:rsidRDefault="005E4516" w:rsidP="00960C63">
            <w:pPr>
              <w:rPr>
                <w:rFonts w:eastAsia="MS Mincho"/>
                <w:sz w:val="16"/>
                <w:szCs w:val="16"/>
              </w:rPr>
            </w:pPr>
            <w:r w:rsidRPr="00225078">
              <w:rPr>
                <w:rFonts w:eastAsia="MS Mincho"/>
                <w:sz w:val="16"/>
                <w:szCs w:val="16"/>
              </w:rPr>
              <w:t>9.5</w:t>
            </w:r>
          </w:p>
        </w:tc>
        <w:tc>
          <w:tcPr>
            <w:tcW w:w="720" w:type="dxa"/>
            <w:shd w:val="clear" w:color="auto" w:fill="auto"/>
          </w:tcPr>
          <w:p w14:paraId="6B6140F4" w14:textId="77777777" w:rsidR="00960C63" w:rsidRPr="00225078" w:rsidRDefault="005E4516" w:rsidP="00960C63">
            <w:pPr>
              <w:rPr>
                <w:rFonts w:eastAsia="MS Mincho"/>
                <w:b/>
                <w:bCs/>
                <w:sz w:val="16"/>
                <w:szCs w:val="16"/>
              </w:rPr>
            </w:pPr>
            <w:r w:rsidRPr="00225078">
              <w:rPr>
                <w:rFonts w:eastAsia="MS Mincho"/>
                <w:b/>
                <w:bCs/>
                <w:sz w:val="16"/>
                <w:szCs w:val="16"/>
              </w:rPr>
              <w:t>19</w:t>
            </w:r>
          </w:p>
        </w:tc>
        <w:tc>
          <w:tcPr>
            <w:tcW w:w="720" w:type="dxa"/>
            <w:shd w:val="clear" w:color="auto" w:fill="auto"/>
          </w:tcPr>
          <w:p w14:paraId="0D05B62C" w14:textId="77777777" w:rsidR="00960C63" w:rsidRPr="00225078" w:rsidRDefault="005E086F" w:rsidP="00960C63">
            <w:pPr>
              <w:rPr>
                <w:rFonts w:eastAsia="MS Mincho"/>
                <w:b/>
                <w:bCs/>
                <w:sz w:val="16"/>
                <w:szCs w:val="16"/>
              </w:rPr>
            </w:pPr>
            <w:r w:rsidRPr="00225078">
              <w:rPr>
                <w:rFonts w:eastAsia="MS Mincho"/>
                <w:b/>
                <w:bCs/>
                <w:sz w:val="16"/>
                <w:szCs w:val="16"/>
              </w:rPr>
              <w:t>19</w:t>
            </w:r>
          </w:p>
        </w:tc>
        <w:tc>
          <w:tcPr>
            <w:tcW w:w="720" w:type="dxa"/>
            <w:shd w:val="clear" w:color="auto" w:fill="auto"/>
          </w:tcPr>
          <w:p w14:paraId="2F2A6E42" w14:textId="77777777" w:rsidR="00960C63" w:rsidRPr="00225078" w:rsidRDefault="005E086F" w:rsidP="00960C63">
            <w:pPr>
              <w:rPr>
                <w:rFonts w:eastAsia="MS Mincho"/>
                <w:sz w:val="16"/>
                <w:szCs w:val="16"/>
              </w:rPr>
            </w:pPr>
            <w:r w:rsidRPr="00225078">
              <w:rPr>
                <w:rFonts w:eastAsia="MS Mincho"/>
                <w:sz w:val="16"/>
                <w:szCs w:val="16"/>
              </w:rPr>
              <w:t>14.25</w:t>
            </w:r>
          </w:p>
        </w:tc>
        <w:tc>
          <w:tcPr>
            <w:tcW w:w="720" w:type="dxa"/>
            <w:shd w:val="clear" w:color="auto" w:fill="auto"/>
          </w:tcPr>
          <w:p w14:paraId="09D49D44" w14:textId="77777777" w:rsidR="00960C63" w:rsidRPr="00225078" w:rsidRDefault="00A66B87" w:rsidP="00960C63">
            <w:pPr>
              <w:rPr>
                <w:rFonts w:eastAsia="MS Mincho"/>
                <w:sz w:val="16"/>
                <w:szCs w:val="16"/>
              </w:rPr>
            </w:pPr>
            <w:r w:rsidRPr="00225078">
              <w:rPr>
                <w:rFonts w:eastAsia="MS Mincho"/>
                <w:sz w:val="16"/>
                <w:szCs w:val="16"/>
              </w:rPr>
              <w:t>18.2</w:t>
            </w:r>
          </w:p>
        </w:tc>
      </w:tr>
    </w:tbl>
    <w:p w14:paraId="2BBB87E2" w14:textId="2FF3C342" w:rsidR="00A66B87" w:rsidRPr="00F4799B" w:rsidRDefault="00A66B87" w:rsidP="00A66B87">
      <w:pPr>
        <w:pStyle w:val="tablehead"/>
        <w:keepNext/>
        <w:tabs>
          <w:tab w:val="num" w:pos="1080"/>
        </w:tabs>
      </w:pPr>
      <w:r w:rsidRPr="00F4799B">
        <w:t xml:space="preserve">Table </w:t>
      </w:r>
      <w:r w:rsidRPr="00F4799B">
        <w:fldChar w:fldCharType="begin"/>
      </w:r>
      <w:r w:rsidRPr="00F4799B">
        <w:instrText xml:space="preserve"> SEQ Table \* ROMAN </w:instrText>
      </w:r>
      <w:r w:rsidRPr="00F4799B">
        <w:fldChar w:fldCharType="separate"/>
      </w:r>
      <w:r w:rsidR="004E6C84">
        <w:t>VIII</w:t>
      </w:r>
      <w:r w:rsidRPr="00F4799B">
        <w:fldChar w:fldCharType="end"/>
      </w:r>
      <w:r w:rsidRPr="00F4799B">
        <w:t xml:space="preserve">: </w:t>
      </w:r>
      <w:r>
        <w:t>Load Flow Calculations – Cruise Winter</w:t>
      </w:r>
    </w:p>
    <w:tbl>
      <w:tblPr>
        <w:tblW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0"/>
        <w:gridCol w:w="720"/>
        <w:gridCol w:w="720"/>
        <w:gridCol w:w="720"/>
        <w:gridCol w:w="725"/>
      </w:tblGrid>
      <w:tr w:rsidR="00A66B87" w:rsidRPr="00225078" w14:paraId="54253EA7" w14:textId="77777777" w:rsidTr="00225078">
        <w:tc>
          <w:tcPr>
            <w:tcW w:w="1458" w:type="dxa"/>
            <w:vMerge w:val="restart"/>
            <w:shd w:val="clear" w:color="auto" w:fill="auto"/>
          </w:tcPr>
          <w:p w14:paraId="5458B9A6" w14:textId="77777777" w:rsidR="00A66B87" w:rsidRPr="00225078" w:rsidRDefault="00A66B87" w:rsidP="00225078">
            <w:pPr>
              <w:rPr>
                <w:rFonts w:eastAsia="MS Mincho"/>
              </w:rPr>
            </w:pPr>
          </w:p>
        </w:tc>
        <w:tc>
          <w:tcPr>
            <w:tcW w:w="3605" w:type="dxa"/>
            <w:gridSpan w:val="5"/>
            <w:shd w:val="clear" w:color="auto" w:fill="auto"/>
          </w:tcPr>
          <w:p w14:paraId="6AD6F942" w14:textId="77777777" w:rsidR="00A66B87" w:rsidRPr="002321BC" w:rsidRDefault="00A66B87" w:rsidP="00225078">
            <w:pPr>
              <w:rPr>
                <w:rFonts w:eastAsia="MS Mincho"/>
                <w:sz w:val="16"/>
                <w:szCs w:val="16"/>
              </w:rPr>
            </w:pPr>
            <w:r w:rsidRPr="002321BC">
              <w:rPr>
                <w:rFonts w:eastAsia="MS Mincho"/>
                <w:sz w:val="16"/>
                <w:szCs w:val="16"/>
              </w:rPr>
              <w:t>Configuration (MW)</w:t>
            </w:r>
          </w:p>
        </w:tc>
      </w:tr>
      <w:tr w:rsidR="00A66B87" w:rsidRPr="00225078" w14:paraId="6F39A1C1" w14:textId="77777777" w:rsidTr="00225078">
        <w:tc>
          <w:tcPr>
            <w:tcW w:w="1458" w:type="dxa"/>
            <w:vMerge/>
            <w:shd w:val="clear" w:color="auto" w:fill="auto"/>
          </w:tcPr>
          <w:p w14:paraId="33E1793D" w14:textId="77777777" w:rsidR="00A66B87" w:rsidRPr="00225078" w:rsidRDefault="00A66B87" w:rsidP="00225078">
            <w:pPr>
              <w:rPr>
                <w:rFonts w:eastAsia="MS Mincho"/>
              </w:rPr>
            </w:pPr>
          </w:p>
        </w:tc>
        <w:tc>
          <w:tcPr>
            <w:tcW w:w="720" w:type="dxa"/>
            <w:shd w:val="clear" w:color="auto" w:fill="auto"/>
          </w:tcPr>
          <w:p w14:paraId="6BF4FA91" w14:textId="77777777" w:rsidR="00A66B87" w:rsidRPr="002321BC" w:rsidRDefault="00A66B87" w:rsidP="00225078">
            <w:pPr>
              <w:rPr>
                <w:rFonts w:eastAsia="MS Mincho"/>
                <w:sz w:val="16"/>
                <w:szCs w:val="16"/>
              </w:rPr>
            </w:pPr>
            <w:r w:rsidRPr="002321BC">
              <w:rPr>
                <w:rFonts w:eastAsia="MS Mincho"/>
                <w:sz w:val="16"/>
                <w:szCs w:val="16"/>
              </w:rPr>
              <w:t>2B</w:t>
            </w:r>
          </w:p>
        </w:tc>
        <w:tc>
          <w:tcPr>
            <w:tcW w:w="720" w:type="dxa"/>
            <w:shd w:val="clear" w:color="auto" w:fill="auto"/>
          </w:tcPr>
          <w:p w14:paraId="303D6B9C" w14:textId="77777777" w:rsidR="00A66B87" w:rsidRPr="002321BC" w:rsidRDefault="00A66B87" w:rsidP="00225078">
            <w:pPr>
              <w:rPr>
                <w:rFonts w:eastAsia="MS Mincho"/>
                <w:sz w:val="16"/>
                <w:szCs w:val="16"/>
              </w:rPr>
            </w:pPr>
            <w:r w:rsidRPr="002321BC">
              <w:rPr>
                <w:rFonts w:eastAsia="MS Mincho"/>
                <w:sz w:val="16"/>
                <w:szCs w:val="16"/>
              </w:rPr>
              <w:t>2C</w:t>
            </w:r>
          </w:p>
        </w:tc>
        <w:tc>
          <w:tcPr>
            <w:tcW w:w="720" w:type="dxa"/>
            <w:shd w:val="clear" w:color="auto" w:fill="auto"/>
          </w:tcPr>
          <w:p w14:paraId="3F561EE8" w14:textId="77777777" w:rsidR="00A66B87" w:rsidRPr="002321BC" w:rsidRDefault="00A66B87" w:rsidP="00225078">
            <w:pPr>
              <w:rPr>
                <w:rFonts w:eastAsia="MS Mincho"/>
                <w:sz w:val="16"/>
                <w:szCs w:val="16"/>
              </w:rPr>
            </w:pPr>
            <w:r w:rsidRPr="002321BC">
              <w:rPr>
                <w:rFonts w:eastAsia="MS Mincho"/>
                <w:sz w:val="16"/>
                <w:szCs w:val="16"/>
              </w:rPr>
              <w:t>3A</w:t>
            </w:r>
          </w:p>
        </w:tc>
        <w:tc>
          <w:tcPr>
            <w:tcW w:w="720" w:type="dxa"/>
            <w:shd w:val="clear" w:color="auto" w:fill="auto"/>
          </w:tcPr>
          <w:p w14:paraId="65EC7EF3" w14:textId="77777777" w:rsidR="00A66B87" w:rsidRPr="002321BC" w:rsidRDefault="00A66B87" w:rsidP="00225078">
            <w:pPr>
              <w:rPr>
                <w:rFonts w:eastAsia="MS Mincho"/>
                <w:sz w:val="16"/>
                <w:szCs w:val="16"/>
              </w:rPr>
            </w:pPr>
            <w:r w:rsidRPr="002321BC">
              <w:rPr>
                <w:rFonts w:eastAsia="MS Mincho"/>
                <w:sz w:val="16"/>
                <w:szCs w:val="16"/>
              </w:rPr>
              <w:t>3B</w:t>
            </w:r>
          </w:p>
        </w:tc>
        <w:tc>
          <w:tcPr>
            <w:tcW w:w="725" w:type="dxa"/>
            <w:shd w:val="clear" w:color="auto" w:fill="auto"/>
          </w:tcPr>
          <w:p w14:paraId="3CCF13DC" w14:textId="77777777" w:rsidR="00A66B87" w:rsidRPr="002321BC" w:rsidRDefault="00A66B87" w:rsidP="00225078">
            <w:pPr>
              <w:rPr>
                <w:rFonts w:eastAsia="MS Mincho"/>
                <w:sz w:val="16"/>
                <w:szCs w:val="16"/>
              </w:rPr>
            </w:pPr>
            <w:r w:rsidRPr="002321BC">
              <w:rPr>
                <w:rFonts w:eastAsia="MS Mincho"/>
                <w:sz w:val="16"/>
                <w:szCs w:val="16"/>
              </w:rPr>
              <w:t>4A</w:t>
            </w:r>
          </w:p>
        </w:tc>
      </w:tr>
      <w:tr w:rsidR="00A66B87" w:rsidRPr="00225078" w14:paraId="2ACA65EB" w14:textId="77777777" w:rsidTr="00225078">
        <w:tc>
          <w:tcPr>
            <w:tcW w:w="1458" w:type="dxa"/>
            <w:shd w:val="clear" w:color="auto" w:fill="auto"/>
          </w:tcPr>
          <w:p w14:paraId="10FF6A38" w14:textId="77777777" w:rsidR="00A66B87" w:rsidRPr="00225078" w:rsidRDefault="00A66B87" w:rsidP="00225078">
            <w:pPr>
              <w:jc w:val="left"/>
              <w:rPr>
                <w:rFonts w:eastAsia="MS Mincho"/>
                <w:sz w:val="16"/>
                <w:szCs w:val="16"/>
              </w:rPr>
            </w:pPr>
            <w:r w:rsidRPr="00225078">
              <w:rPr>
                <w:rFonts w:eastAsia="MS Mincho"/>
                <w:sz w:val="16"/>
                <w:szCs w:val="16"/>
              </w:rPr>
              <w:t>M1 LVAC Load</w:t>
            </w:r>
          </w:p>
        </w:tc>
        <w:tc>
          <w:tcPr>
            <w:tcW w:w="720" w:type="dxa"/>
            <w:shd w:val="clear" w:color="auto" w:fill="auto"/>
          </w:tcPr>
          <w:p w14:paraId="319A989F" w14:textId="77777777" w:rsidR="00A66B87" w:rsidRPr="00225078" w:rsidRDefault="00A66B87" w:rsidP="00225078">
            <w:pPr>
              <w:rPr>
                <w:rFonts w:eastAsia="MS Mincho"/>
                <w:sz w:val="16"/>
                <w:szCs w:val="16"/>
              </w:rPr>
            </w:pPr>
            <w:r w:rsidRPr="00225078">
              <w:rPr>
                <w:rFonts w:eastAsia="MS Mincho"/>
                <w:sz w:val="16"/>
                <w:szCs w:val="16"/>
              </w:rPr>
              <w:t>3.5</w:t>
            </w:r>
          </w:p>
        </w:tc>
        <w:tc>
          <w:tcPr>
            <w:tcW w:w="720" w:type="dxa"/>
            <w:shd w:val="clear" w:color="auto" w:fill="auto"/>
          </w:tcPr>
          <w:p w14:paraId="12DDE108" w14:textId="77777777" w:rsidR="00A66B87" w:rsidRPr="00225078" w:rsidRDefault="00A66B87" w:rsidP="00225078">
            <w:pPr>
              <w:rPr>
                <w:rFonts w:eastAsia="MS Mincho"/>
                <w:sz w:val="16"/>
                <w:szCs w:val="16"/>
              </w:rPr>
            </w:pPr>
            <w:r w:rsidRPr="00225078">
              <w:rPr>
                <w:rFonts w:eastAsia="MS Mincho"/>
                <w:sz w:val="16"/>
                <w:szCs w:val="16"/>
              </w:rPr>
              <w:t>3.7</w:t>
            </w:r>
          </w:p>
        </w:tc>
        <w:tc>
          <w:tcPr>
            <w:tcW w:w="720" w:type="dxa"/>
            <w:shd w:val="clear" w:color="auto" w:fill="auto"/>
          </w:tcPr>
          <w:p w14:paraId="650EBE81" w14:textId="77777777" w:rsidR="00A66B87" w:rsidRPr="00225078" w:rsidRDefault="00A66B87" w:rsidP="00225078">
            <w:pPr>
              <w:rPr>
                <w:rFonts w:eastAsia="MS Mincho"/>
                <w:sz w:val="16"/>
                <w:szCs w:val="16"/>
              </w:rPr>
            </w:pPr>
            <w:r w:rsidRPr="00225078">
              <w:rPr>
                <w:rFonts w:eastAsia="MS Mincho"/>
                <w:sz w:val="16"/>
                <w:szCs w:val="16"/>
              </w:rPr>
              <w:t>3.7</w:t>
            </w:r>
          </w:p>
        </w:tc>
        <w:tc>
          <w:tcPr>
            <w:tcW w:w="720" w:type="dxa"/>
            <w:shd w:val="clear" w:color="auto" w:fill="auto"/>
          </w:tcPr>
          <w:p w14:paraId="01AF4976" w14:textId="77777777" w:rsidR="00A66B87" w:rsidRPr="00225078" w:rsidRDefault="00A66B87" w:rsidP="00225078">
            <w:pPr>
              <w:rPr>
                <w:rFonts w:eastAsia="MS Mincho"/>
                <w:sz w:val="16"/>
                <w:szCs w:val="16"/>
              </w:rPr>
            </w:pPr>
            <w:r w:rsidRPr="00225078">
              <w:rPr>
                <w:rFonts w:eastAsia="MS Mincho"/>
                <w:sz w:val="16"/>
                <w:szCs w:val="16"/>
              </w:rPr>
              <w:t>3.5</w:t>
            </w:r>
          </w:p>
        </w:tc>
        <w:tc>
          <w:tcPr>
            <w:tcW w:w="725" w:type="dxa"/>
            <w:shd w:val="clear" w:color="auto" w:fill="auto"/>
          </w:tcPr>
          <w:p w14:paraId="3CA1EB3D" w14:textId="77777777" w:rsidR="00A66B87" w:rsidRPr="00225078" w:rsidRDefault="00A66B87" w:rsidP="00225078">
            <w:pPr>
              <w:rPr>
                <w:rFonts w:eastAsia="MS Mincho"/>
                <w:sz w:val="16"/>
                <w:szCs w:val="16"/>
              </w:rPr>
            </w:pPr>
            <w:r w:rsidRPr="00225078">
              <w:rPr>
                <w:rFonts w:eastAsia="MS Mincho"/>
                <w:sz w:val="16"/>
                <w:szCs w:val="16"/>
              </w:rPr>
              <w:t>3.7</w:t>
            </w:r>
          </w:p>
        </w:tc>
      </w:tr>
      <w:tr w:rsidR="00A66B87" w:rsidRPr="00225078" w14:paraId="54014014" w14:textId="77777777" w:rsidTr="00225078">
        <w:tc>
          <w:tcPr>
            <w:tcW w:w="1458" w:type="dxa"/>
            <w:shd w:val="clear" w:color="auto" w:fill="auto"/>
          </w:tcPr>
          <w:p w14:paraId="31B4C249" w14:textId="77777777" w:rsidR="00A66B87" w:rsidRPr="00225078" w:rsidRDefault="00A66B87" w:rsidP="00225078">
            <w:pPr>
              <w:jc w:val="left"/>
              <w:rPr>
                <w:rFonts w:eastAsia="MS Mincho"/>
                <w:sz w:val="16"/>
                <w:szCs w:val="16"/>
              </w:rPr>
            </w:pPr>
            <w:r w:rsidRPr="00225078">
              <w:rPr>
                <w:rFonts w:eastAsia="MS Mincho"/>
                <w:sz w:val="16"/>
                <w:szCs w:val="16"/>
              </w:rPr>
              <w:t>M1 MVAC Load</w:t>
            </w:r>
          </w:p>
        </w:tc>
        <w:tc>
          <w:tcPr>
            <w:tcW w:w="720" w:type="dxa"/>
            <w:shd w:val="clear" w:color="auto" w:fill="auto"/>
          </w:tcPr>
          <w:p w14:paraId="7E8E4328" w14:textId="77777777" w:rsidR="00A66B87" w:rsidRPr="00225078" w:rsidRDefault="00A66B87" w:rsidP="00225078">
            <w:pPr>
              <w:rPr>
                <w:rFonts w:eastAsia="MS Mincho"/>
                <w:sz w:val="16"/>
                <w:szCs w:val="16"/>
              </w:rPr>
            </w:pPr>
            <w:r w:rsidRPr="00225078">
              <w:rPr>
                <w:rFonts w:eastAsia="MS Mincho"/>
                <w:sz w:val="16"/>
                <w:szCs w:val="16"/>
              </w:rPr>
              <w:t>1.0</w:t>
            </w:r>
          </w:p>
        </w:tc>
        <w:tc>
          <w:tcPr>
            <w:tcW w:w="720" w:type="dxa"/>
            <w:shd w:val="clear" w:color="auto" w:fill="auto"/>
          </w:tcPr>
          <w:p w14:paraId="32B3512A" w14:textId="77777777" w:rsidR="00A66B87" w:rsidRPr="00225078" w:rsidRDefault="00A66B87" w:rsidP="00225078">
            <w:pPr>
              <w:rPr>
                <w:rFonts w:eastAsia="MS Mincho"/>
                <w:sz w:val="16"/>
                <w:szCs w:val="16"/>
              </w:rPr>
            </w:pPr>
            <w:r w:rsidRPr="00225078">
              <w:rPr>
                <w:rFonts w:eastAsia="MS Mincho"/>
                <w:sz w:val="16"/>
                <w:szCs w:val="16"/>
              </w:rPr>
              <w:t>1.0</w:t>
            </w:r>
          </w:p>
        </w:tc>
        <w:tc>
          <w:tcPr>
            <w:tcW w:w="720" w:type="dxa"/>
            <w:shd w:val="clear" w:color="auto" w:fill="auto"/>
          </w:tcPr>
          <w:p w14:paraId="243D8702" w14:textId="77777777" w:rsidR="00A66B87" w:rsidRPr="00225078" w:rsidRDefault="00A66B87" w:rsidP="00225078">
            <w:pPr>
              <w:rPr>
                <w:rFonts w:eastAsia="MS Mincho"/>
                <w:sz w:val="16"/>
                <w:szCs w:val="16"/>
              </w:rPr>
            </w:pPr>
            <w:r w:rsidRPr="00225078">
              <w:rPr>
                <w:rFonts w:eastAsia="MS Mincho"/>
                <w:sz w:val="16"/>
                <w:szCs w:val="16"/>
              </w:rPr>
              <w:t>1.0</w:t>
            </w:r>
          </w:p>
        </w:tc>
        <w:tc>
          <w:tcPr>
            <w:tcW w:w="720" w:type="dxa"/>
            <w:shd w:val="clear" w:color="auto" w:fill="auto"/>
          </w:tcPr>
          <w:p w14:paraId="67712DE4" w14:textId="77777777" w:rsidR="00A66B87" w:rsidRPr="00225078" w:rsidRDefault="00A66B87" w:rsidP="00225078">
            <w:pPr>
              <w:rPr>
                <w:rFonts w:eastAsia="MS Mincho"/>
                <w:sz w:val="16"/>
                <w:szCs w:val="16"/>
              </w:rPr>
            </w:pPr>
            <w:r w:rsidRPr="00225078">
              <w:rPr>
                <w:rFonts w:eastAsia="MS Mincho"/>
                <w:sz w:val="16"/>
                <w:szCs w:val="16"/>
              </w:rPr>
              <w:t>1.0</w:t>
            </w:r>
          </w:p>
        </w:tc>
        <w:tc>
          <w:tcPr>
            <w:tcW w:w="725" w:type="dxa"/>
            <w:shd w:val="clear" w:color="auto" w:fill="auto"/>
          </w:tcPr>
          <w:p w14:paraId="7BFA7FAE" w14:textId="77777777" w:rsidR="00A66B87" w:rsidRPr="00225078" w:rsidRDefault="00A66B87" w:rsidP="00225078">
            <w:pPr>
              <w:rPr>
                <w:rFonts w:eastAsia="MS Mincho"/>
                <w:sz w:val="16"/>
                <w:szCs w:val="16"/>
              </w:rPr>
            </w:pPr>
            <w:r w:rsidRPr="00225078">
              <w:rPr>
                <w:rFonts w:eastAsia="MS Mincho"/>
                <w:sz w:val="16"/>
                <w:szCs w:val="16"/>
              </w:rPr>
              <w:t>1.0</w:t>
            </w:r>
          </w:p>
        </w:tc>
      </w:tr>
      <w:tr w:rsidR="00A66B87" w:rsidRPr="00225078" w14:paraId="2306CD63" w14:textId="77777777" w:rsidTr="00225078">
        <w:tc>
          <w:tcPr>
            <w:tcW w:w="1458" w:type="dxa"/>
            <w:shd w:val="clear" w:color="auto" w:fill="auto"/>
          </w:tcPr>
          <w:p w14:paraId="4F04217F" w14:textId="77777777" w:rsidR="00A66B87" w:rsidRPr="00225078" w:rsidRDefault="00A66B87" w:rsidP="00225078">
            <w:pPr>
              <w:jc w:val="left"/>
              <w:rPr>
                <w:rFonts w:eastAsia="MS Mincho"/>
                <w:sz w:val="16"/>
                <w:szCs w:val="16"/>
              </w:rPr>
            </w:pPr>
            <w:r w:rsidRPr="00225078">
              <w:rPr>
                <w:rFonts w:eastAsia="MS Mincho"/>
                <w:sz w:val="16"/>
                <w:szCs w:val="16"/>
              </w:rPr>
              <w:t>M1 Motor Load</w:t>
            </w:r>
          </w:p>
        </w:tc>
        <w:tc>
          <w:tcPr>
            <w:tcW w:w="720" w:type="dxa"/>
            <w:shd w:val="clear" w:color="auto" w:fill="auto"/>
          </w:tcPr>
          <w:p w14:paraId="6C85E3FE" w14:textId="77777777" w:rsidR="00A66B87" w:rsidRPr="00225078" w:rsidRDefault="00FF5008" w:rsidP="00225078">
            <w:pPr>
              <w:rPr>
                <w:rFonts w:eastAsia="MS Mincho"/>
                <w:sz w:val="16"/>
                <w:szCs w:val="16"/>
              </w:rPr>
            </w:pPr>
            <w:r w:rsidRPr="00225078">
              <w:rPr>
                <w:rFonts w:eastAsia="MS Mincho"/>
                <w:sz w:val="16"/>
                <w:szCs w:val="16"/>
              </w:rPr>
              <w:t>4.95</w:t>
            </w:r>
          </w:p>
        </w:tc>
        <w:tc>
          <w:tcPr>
            <w:tcW w:w="720" w:type="dxa"/>
            <w:shd w:val="clear" w:color="auto" w:fill="auto"/>
          </w:tcPr>
          <w:p w14:paraId="678885D3" w14:textId="77777777" w:rsidR="00A66B87" w:rsidRPr="00225078" w:rsidRDefault="00FF5008" w:rsidP="00225078">
            <w:pPr>
              <w:rPr>
                <w:rFonts w:eastAsia="MS Mincho"/>
                <w:sz w:val="16"/>
                <w:szCs w:val="16"/>
              </w:rPr>
            </w:pPr>
            <w:r w:rsidRPr="00225078">
              <w:rPr>
                <w:rFonts w:eastAsia="MS Mincho"/>
                <w:sz w:val="16"/>
                <w:szCs w:val="16"/>
              </w:rPr>
              <w:t>4.95</w:t>
            </w:r>
          </w:p>
        </w:tc>
        <w:tc>
          <w:tcPr>
            <w:tcW w:w="720" w:type="dxa"/>
            <w:shd w:val="clear" w:color="auto" w:fill="auto"/>
          </w:tcPr>
          <w:p w14:paraId="7B82E7E9" w14:textId="77777777" w:rsidR="00A66B87" w:rsidRPr="00225078" w:rsidRDefault="00F05DF3" w:rsidP="00225078">
            <w:pPr>
              <w:rPr>
                <w:rFonts w:eastAsia="MS Mincho"/>
                <w:sz w:val="16"/>
                <w:szCs w:val="16"/>
              </w:rPr>
            </w:pPr>
            <w:r w:rsidRPr="00225078">
              <w:rPr>
                <w:rFonts w:eastAsia="MS Mincho"/>
                <w:sz w:val="16"/>
                <w:szCs w:val="16"/>
              </w:rPr>
              <w:t>9.7</w:t>
            </w:r>
          </w:p>
        </w:tc>
        <w:tc>
          <w:tcPr>
            <w:tcW w:w="720" w:type="dxa"/>
            <w:shd w:val="clear" w:color="auto" w:fill="auto"/>
          </w:tcPr>
          <w:p w14:paraId="6807C3F0" w14:textId="77777777" w:rsidR="00A66B87" w:rsidRPr="00225078" w:rsidRDefault="00F05DF3" w:rsidP="00225078">
            <w:pPr>
              <w:rPr>
                <w:rFonts w:eastAsia="MS Mincho"/>
                <w:sz w:val="16"/>
                <w:szCs w:val="16"/>
              </w:rPr>
            </w:pPr>
            <w:r w:rsidRPr="00225078">
              <w:rPr>
                <w:rFonts w:eastAsia="MS Mincho"/>
                <w:sz w:val="16"/>
                <w:szCs w:val="16"/>
              </w:rPr>
              <w:t>9.7</w:t>
            </w:r>
          </w:p>
        </w:tc>
        <w:tc>
          <w:tcPr>
            <w:tcW w:w="725" w:type="dxa"/>
            <w:shd w:val="clear" w:color="auto" w:fill="auto"/>
          </w:tcPr>
          <w:p w14:paraId="0CF4B66B" w14:textId="77777777" w:rsidR="00A66B87" w:rsidRPr="00225078" w:rsidRDefault="00A66B87" w:rsidP="00225078">
            <w:pPr>
              <w:rPr>
                <w:rFonts w:eastAsia="MS Mincho"/>
                <w:sz w:val="16"/>
                <w:szCs w:val="16"/>
              </w:rPr>
            </w:pPr>
            <w:r w:rsidRPr="00225078">
              <w:rPr>
                <w:rFonts w:eastAsia="MS Mincho"/>
                <w:sz w:val="16"/>
                <w:szCs w:val="16"/>
              </w:rPr>
              <w:t>15</w:t>
            </w:r>
          </w:p>
        </w:tc>
      </w:tr>
      <w:tr w:rsidR="00A66B87" w:rsidRPr="00225078" w14:paraId="0AC9B203" w14:textId="77777777" w:rsidTr="00225078">
        <w:tc>
          <w:tcPr>
            <w:tcW w:w="1458" w:type="dxa"/>
            <w:shd w:val="clear" w:color="auto" w:fill="auto"/>
          </w:tcPr>
          <w:p w14:paraId="57021060" w14:textId="77777777" w:rsidR="00A66B87" w:rsidRPr="00225078" w:rsidRDefault="00A66B87" w:rsidP="00225078">
            <w:pPr>
              <w:jc w:val="left"/>
              <w:rPr>
                <w:rFonts w:eastAsia="MS Mincho"/>
                <w:sz w:val="16"/>
                <w:szCs w:val="16"/>
              </w:rPr>
            </w:pPr>
            <w:r w:rsidRPr="00225078">
              <w:rPr>
                <w:rFonts w:eastAsia="MS Mincho"/>
                <w:sz w:val="16"/>
                <w:szCs w:val="16"/>
              </w:rPr>
              <w:t>M1 Total Load</w:t>
            </w:r>
          </w:p>
        </w:tc>
        <w:tc>
          <w:tcPr>
            <w:tcW w:w="720" w:type="dxa"/>
            <w:shd w:val="clear" w:color="auto" w:fill="auto"/>
          </w:tcPr>
          <w:p w14:paraId="053B22AC" w14:textId="77777777" w:rsidR="00A66B87" w:rsidRPr="00225078" w:rsidRDefault="00FF5008" w:rsidP="00225078">
            <w:pPr>
              <w:rPr>
                <w:rFonts w:eastAsia="MS Mincho"/>
                <w:sz w:val="16"/>
                <w:szCs w:val="16"/>
              </w:rPr>
            </w:pPr>
            <w:r w:rsidRPr="00225078">
              <w:rPr>
                <w:rFonts w:eastAsia="MS Mincho"/>
                <w:sz w:val="16"/>
                <w:szCs w:val="16"/>
              </w:rPr>
              <w:t>9.45</w:t>
            </w:r>
          </w:p>
        </w:tc>
        <w:tc>
          <w:tcPr>
            <w:tcW w:w="720" w:type="dxa"/>
            <w:shd w:val="clear" w:color="auto" w:fill="auto"/>
          </w:tcPr>
          <w:p w14:paraId="48ADD442" w14:textId="77777777" w:rsidR="00A66B87" w:rsidRPr="00225078" w:rsidRDefault="00A66B87" w:rsidP="00225078">
            <w:pPr>
              <w:rPr>
                <w:rFonts w:eastAsia="MS Mincho"/>
                <w:sz w:val="16"/>
                <w:szCs w:val="16"/>
              </w:rPr>
            </w:pPr>
            <w:r w:rsidRPr="00225078">
              <w:rPr>
                <w:rFonts w:eastAsia="MS Mincho"/>
                <w:sz w:val="16"/>
                <w:szCs w:val="16"/>
              </w:rPr>
              <w:t>9.6</w:t>
            </w:r>
            <w:r w:rsidR="00FF5008" w:rsidRPr="00225078">
              <w:rPr>
                <w:rFonts w:eastAsia="MS Mincho"/>
                <w:sz w:val="16"/>
                <w:szCs w:val="16"/>
              </w:rPr>
              <w:t>5</w:t>
            </w:r>
          </w:p>
        </w:tc>
        <w:tc>
          <w:tcPr>
            <w:tcW w:w="720" w:type="dxa"/>
            <w:shd w:val="clear" w:color="auto" w:fill="auto"/>
          </w:tcPr>
          <w:p w14:paraId="4FB4D585" w14:textId="77777777" w:rsidR="00A66B87" w:rsidRPr="00225078" w:rsidRDefault="00A66B87" w:rsidP="00225078">
            <w:pPr>
              <w:rPr>
                <w:rFonts w:eastAsia="MS Mincho"/>
                <w:sz w:val="16"/>
                <w:szCs w:val="16"/>
              </w:rPr>
            </w:pPr>
            <w:r w:rsidRPr="00225078">
              <w:rPr>
                <w:rFonts w:eastAsia="MS Mincho"/>
                <w:sz w:val="16"/>
                <w:szCs w:val="16"/>
              </w:rPr>
              <w:t>14.4</w:t>
            </w:r>
          </w:p>
        </w:tc>
        <w:tc>
          <w:tcPr>
            <w:tcW w:w="720" w:type="dxa"/>
            <w:shd w:val="clear" w:color="auto" w:fill="auto"/>
          </w:tcPr>
          <w:p w14:paraId="67703E95" w14:textId="77777777" w:rsidR="00A66B87" w:rsidRPr="00225078" w:rsidRDefault="00A66B87" w:rsidP="00225078">
            <w:pPr>
              <w:rPr>
                <w:rFonts w:eastAsia="MS Mincho"/>
                <w:sz w:val="16"/>
                <w:szCs w:val="16"/>
              </w:rPr>
            </w:pPr>
            <w:r w:rsidRPr="00225078">
              <w:rPr>
                <w:rFonts w:eastAsia="MS Mincho"/>
                <w:sz w:val="16"/>
                <w:szCs w:val="16"/>
              </w:rPr>
              <w:t>14.2</w:t>
            </w:r>
          </w:p>
        </w:tc>
        <w:tc>
          <w:tcPr>
            <w:tcW w:w="725" w:type="dxa"/>
            <w:shd w:val="clear" w:color="auto" w:fill="auto"/>
          </w:tcPr>
          <w:p w14:paraId="581DD037" w14:textId="77777777" w:rsidR="00A66B87" w:rsidRPr="00225078" w:rsidRDefault="00F05DF3" w:rsidP="00225078">
            <w:pPr>
              <w:rPr>
                <w:rFonts w:eastAsia="MS Mincho"/>
                <w:sz w:val="16"/>
                <w:szCs w:val="16"/>
              </w:rPr>
            </w:pPr>
            <w:r w:rsidRPr="00225078">
              <w:rPr>
                <w:rFonts w:eastAsia="MS Mincho"/>
                <w:sz w:val="16"/>
                <w:szCs w:val="16"/>
              </w:rPr>
              <w:t>19.7</w:t>
            </w:r>
          </w:p>
        </w:tc>
      </w:tr>
      <w:tr w:rsidR="00A66B87" w:rsidRPr="00225078" w14:paraId="6CABECD7" w14:textId="77777777" w:rsidTr="00225078">
        <w:tc>
          <w:tcPr>
            <w:tcW w:w="1458" w:type="dxa"/>
            <w:shd w:val="clear" w:color="auto" w:fill="auto"/>
          </w:tcPr>
          <w:p w14:paraId="76BEE35F" w14:textId="77777777" w:rsidR="00A66B87" w:rsidRPr="00225078" w:rsidRDefault="00A66B87" w:rsidP="00225078">
            <w:pPr>
              <w:jc w:val="left"/>
              <w:rPr>
                <w:rFonts w:eastAsia="MS Mincho"/>
                <w:sz w:val="16"/>
                <w:szCs w:val="16"/>
              </w:rPr>
            </w:pPr>
            <w:r w:rsidRPr="00225078">
              <w:rPr>
                <w:rFonts w:eastAsia="MS Mincho"/>
                <w:sz w:val="16"/>
                <w:szCs w:val="16"/>
              </w:rPr>
              <w:t>M1 Source</w:t>
            </w:r>
          </w:p>
        </w:tc>
        <w:tc>
          <w:tcPr>
            <w:tcW w:w="720" w:type="dxa"/>
            <w:shd w:val="clear" w:color="auto" w:fill="auto"/>
          </w:tcPr>
          <w:p w14:paraId="14259BE4"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01DA2E5B" w14:textId="77777777" w:rsidR="00A66B87" w:rsidRPr="00225078" w:rsidRDefault="00A66B87" w:rsidP="00225078">
            <w:pPr>
              <w:rPr>
                <w:rFonts w:eastAsia="MS Mincho"/>
                <w:sz w:val="16"/>
                <w:szCs w:val="16"/>
              </w:rPr>
            </w:pPr>
            <w:r w:rsidRPr="00225078">
              <w:rPr>
                <w:rFonts w:eastAsia="MS Mincho"/>
                <w:sz w:val="16"/>
                <w:szCs w:val="16"/>
              </w:rPr>
              <w:t>0</w:t>
            </w:r>
          </w:p>
        </w:tc>
        <w:tc>
          <w:tcPr>
            <w:tcW w:w="720" w:type="dxa"/>
            <w:shd w:val="clear" w:color="auto" w:fill="auto"/>
          </w:tcPr>
          <w:p w14:paraId="2A311933" w14:textId="77777777" w:rsidR="00A66B87" w:rsidRPr="00225078" w:rsidRDefault="00A66B87" w:rsidP="00225078">
            <w:pPr>
              <w:rPr>
                <w:rFonts w:eastAsia="MS Mincho"/>
                <w:sz w:val="16"/>
                <w:szCs w:val="16"/>
              </w:rPr>
            </w:pPr>
            <w:r w:rsidRPr="00225078">
              <w:rPr>
                <w:rFonts w:eastAsia="MS Mincho"/>
                <w:sz w:val="16"/>
                <w:szCs w:val="16"/>
              </w:rPr>
              <w:t>9.5</w:t>
            </w:r>
          </w:p>
        </w:tc>
        <w:tc>
          <w:tcPr>
            <w:tcW w:w="720" w:type="dxa"/>
            <w:shd w:val="clear" w:color="auto" w:fill="auto"/>
          </w:tcPr>
          <w:p w14:paraId="38A07F97" w14:textId="77777777" w:rsidR="00A66B87" w:rsidRPr="00225078" w:rsidRDefault="00A66B87" w:rsidP="00225078">
            <w:pPr>
              <w:rPr>
                <w:rFonts w:eastAsia="MS Mincho"/>
                <w:sz w:val="16"/>
                <w:szCs w:val="16"/>
              </w:rPr>
            </w:pPr>
            <w:r w:rsidRPr="00225078">
              <w:rPr>
                <w:rFonts w:eastAsia="MS Mincho"/>
                <w:sz w:val="16"/>
                <w:szCs w:val="16"/>
              </w:rPr>
              <w:t>19</w:t>
            </w:r>
          </w:p>
        </w:tc>
        <w:tc>
          <w:tcPr>
            <w:tcW w:w="725" w:type="dxa"/>
            <w:shd w:val="clear" w:color="auto" w:fill="auto"/>
          </w:tcPr>
          <w:p w14:paraId="004B87F8" w14:textId="77777777" w:rsidR="00A66B87" w:rsidRPr="00225078" w:rsidRDefault="00F05DF3" w:rsidP="00225078">
            <w:pPr>
              <w:rPr>
                <w:rFonts w:eastAsia="MS Mincho"/>
                <w:sz w:val="16"/>
                <w:szCs w:val="16"/>
              </w:rPr>
            </w:pPr>
            <w:r w:rsidRPr="00225078">
              <w:rPr>
                <w:rFonts w:eastAsia="MS Mincho"/>
                <w:sz w:val="16"/>
                <w:szCs w:val="16"/>
              </w:rPr>
              <w:t>19.55</w:t>
            </w:r>
          </w:p>
        </w:tc>
      </w:tr>
      <w:tr w:rsidR="00A66B87" w:rsidRPr="00225078" w14:paraId="6E6C3ABB" w14:textId="77777777" w:rsidTr="00225078">
        <w:tc>
          <w:tcPr>
            <w:tcW w:w="1458" w:type="dxa"/>
            <w:shd w:val="clear" w:color="auto" w:fill="auto"/>
          </w:tcPr>
          <w:p w14:paraId="1AA9D358" w14:textId="77777777" w:rsidR="00A66B87" w:rsidRPr="00225078" w:rsidRDefault="00A66B87" w:rsidP="00225078">
            <w:pPr>
              <w:jc w:val="left"/>
              <w:rPr>
                <w:rFonts w:eastAsia="MS Mincho"/>
                <w:sz w:val="16"/>
                <w:szCs w:val="16"/>
              </w:rPr>
            </w:pPr>
            <w:r w:rsidRPr="00225078">
              <w:rPr>
                <w:rFonts w:eastAsia="MS Mincho"/>
                <w:sz w:val="16"/>
                <w:szCs w:val="16"/>
              </w:rPr>
              <w:t>M2 LVAC Load</w:t>
            </w:r>
          </w:p>
        </w:tc>
        <w:tc>
          <w:tcPr>
            <w:tcW w:w="720" w:type="dxa"/>
            <w:shd w:val="clear" w:color="auto" w:fill="auto"/>
          </w:tcPr>
          <w:p w14:paraId="001D93BD" w14:textId="77777777" w:rsidR="00A66B87" w:rsidRPr="00225078" w:rsidRDefault="00A66B87" w:rsidP="00225078">
            <w:pPr>
              <w:rPr>
                <w:rFonts w:eastAsia="MS Mincho"/>
                <w:sz w:val="16"/>
                <w:szCs w:val="16"/>
              </w:rPr>
            </w:pPr>
            <w:r w:rsidRPr="00225078">
              <w:rPr>
                <w:rFonts w:eastAsia="MS Mincho"/>
                <w:sz w:val="16"/>
                <w:szCs w:val="16"/>
              </w:rPr>
              <w:t>3.5</w:t>
            </w:r>
          </w:p>
        </w:tc>
        <w:tc>
          <w:tcPr>
            <w:tcW w:w="720" w:type="dxa"/>
            <w:shd w:val="clear" w:color="auto" w:fill="auto"/>
          </w:tcPr>
          <w:p w14:paraId="09B9790E" w14:textId="77777777" w:rsidR="00A66B87" w:rsidRPr="00225078" w:rsidRDefault="00A66B87" w:rsidP="00225078">
            <w:pPr>
              <w:rPr>
                <w:rFonts w:eastAsia="MS Mincho"/>
                <w:sz w:val="16"/>
                <w:szCs w:val="16"/>
              </w:rPr>
            </w:pPr>
            <w:r w:rsidRPr="00225078">
              <w:rPr>
                <w:rFonts w:eastAsia="MS Mincho"/>
                <w:sz w:val="16"/>
                <w:szCs w:val="16"/>
              </w:rPr>
              <w:t>3.3</w:t>
            </w:r>
          </w:p>
        </w:tc>
        <w:tc>
          <w:tcPr>
            <w:tcW w:w="720" w:type="dxa"/>
            <w:shd w:val="clear" w:color="auto" w:fill="auto"/>
          </w:tcPr>
          <w:p w14:paraId="2B65B4D4" w14:textId="77777777" w:rsidR="00A66B87" w:rsidRPr="00225078" w:rsidRDefault="00A66B87" w:rsidP="00225078">
            <w:pPr>
              <w:rPr>
                <w:rFonts w:eastAsia="MS Mincho"/>
                <w:sz w:val="16"/>
                <w:szCs w:val="16"/>
              </w:rPr>
            </w:pPr>
            <w:r w:rsidRPr="00225078">
              <w:rPr>
                <w:rFonts w:eastAsia="MS Mincho"/>
                <w:sz w:val="16"/>
                <w:szCs w:val="16"/>
              </w:rPr>
              <w:t>3.3</w:t>
            </w:r>
          </w:p>
        </w:tc>
        <w:tc>
          <w:tcPr>
            <w:tcW w:w="720" w:type="dxa"/>
            <w:shd w:val="clear" w:color="auto" w:fill="auto"/>
          </w:tcPr>
          <w:p w14:paraId="77D6E758" w14:textId="77777777" w:rsidR="00A66B87" w:rsidRPr="00225078" w:rsidRDefault="00A66B87" w:rsidP="00225078">
            <w:pPr>
              <w:rPr>
                <w:rFonts w:eastAsia="MS Mincho"/>
                <w:sz w:val="16"/>
                <w:szCs w:val="16"/>
              </w:rPr>
            </w:pPr>
            <w:r w:rsidRPr="00225078">
              <w:rPr>
                <w:rFonts w:eastAsia="MS Mincho"/>
                <w:sz w:val="16"/>
                <w:szCs w:val="16"/>
              </w:rPr>
              <w:t>3.5</w:t>
            </w:r>
          </w:p>
        </w:tc>
        <w:tc>
          <w:tcPr>
            <w:tcW w:w="725" w:type="dxa"/>
            <w:shd w:val="clear" w:color="auto" w:fill="auto"/>
          </w:tcPr>
          <w:p w14:paraId="0A7610B9" w14:textId="77777777" w:rsidR="00A66B87" w:rsidRPr="00225078" w:rsidRDefault="00FF5008" w:rsidP="00225078">
            <w:pPr>
              <w:rPr>
                <w:rFonts w:eastAsia="MS Mincho"/>
                <w:sz w:val="16"/>
                <w:szCs w:val="16"/>
              </w:rPr>
            </w:pPr>
            <w:r w:rsidRPr="00225078">
              <w:rPr>
                <w:rFonts w:eastAsia="MS Mincho"/>
                <w:sz w:val="16"/>
                <w:szCs w:val="16"/>
              </w:rPr>
              <w:t>3.3</w:t>
            </w:r>
          </w:p>
        </w:tc>
      </w:tr>
      <w:tr w:rsidR="00A66B87" w:rsidRPr="00225078" w14:paraId="035582EE" w14:textId="77777777" w:rsidTr="00225078">
        <w:tc>
          <w:tcPr>
            <w:tcW w:w="1458" w:type="dxa"/>
            <w:shd w:val="clear" w:color="auto" w:fill="auto"/>
          </w:tcPr>
          <w:p w14:paraId="49161A9C" w14:textId="77777777" w:rsidR="00A66B87" w:rsidRPr="00225078" w:rsidRDefault="00A66B87" w:rsidP="00225078">
            <w:pPr>
              <w:jc w:val="left"/>
              <w:rPr>
                <w:rFonts w:eastAsia="MS Mincho"/>
                <w:sz w:val="16"/>
                <w:szCs w:val="16"/>
              </w:rPr>
            </w:pPr>
            <w:r w:rsidRPr="00225078">
              <w:rPr>
                <w:rFonts w:eastAsia="MS Mincho"/>
                <w:sz w:val="16"/>
                <w:szCs w:val="16"/>
              </w:rPr>
              <w:t>M2 MVAC Load</w:t>
            </w:r>
          </w:p>
        </w:tc>
        <w:tc>
          <w:tcPr>
            <w:tcW w:w="720" w:type="dxa"/>
            <w:shd w:val="clear" w:color="auto" w:fill="auto"/>
          </w:tcPr>
          <w:p w14:paraId="7007A41E" w14:textId="77777777" w:rsidR="00A66B87" w:rsidRPr="00225078" w:rsidRDefault="00A66B87" w:rsidP="00225078">
            <w:pPr>
              <w:rPr>
                <w:rFonts w:eastAsia="MS Mincho"/>
                <w:sz w:val="16"/>
                <w:szCs w:val="16"/>
              </w:rPr>
            </w:pPr>
            <w:r w:rsidRPr="00225078">
              <w:rPr>
                <w:rFonts w:eastAsia="MS Mincho"/>
                <w:sz w:val="16"/>
                <w:szCs w:val="16"/>
              </w:rPr>
              <w:t>1.1</w:t>
            </w:r>
          </w:p>
        </w:tc>
        <w:tc>
          <w:tcPr>
            <w:tcW w:w="720" w:type="dxa"/>
            <w:shd w:val="clear" w:color="auto" w:fill="auto"/>
          </w:tcPr>
          <w:p w14:paraId="702FFDBE" w14:textId="77777777" w:rsidR="00A66B87" w:rsidRPr="00225078" w:rsidRDefault="00A66B87" w:rsidP="00225078">
            <w:pPr>
              <w:rPr>
                <w:rFonts w:eastAsia="MS Mincho"/>
                <w:sz w:val="16"/>
                <w:szCs w:val="16"/>
              </w:rPr>
            </w:pPr>
            <w:r w:rsidRPr="00225078">
              <w:rPr>
                <w:rFonts w:eastAsia="MS Mincho"/>
                <w:sz w:val="16"/>
                <w:szCs w:val="16"/>
              </w:rPr>
              <w:t>1.1</w:t>
            </w:r>
          </w:p>
        </w:tc>
        <w:tc>
          <w:tcPr>
            <w:tcW w:w="720" w:type="dxa"/>
            <w:shd w:val="clear" w:color="auto" w:fill="auto"/>
          </w:tcPr>
          <w:p w14:paraId="7C26631F" w14:textId="77777777" w:rsidR="00A66B87" w:rsidRPr="00225078" w:rsidRDefault="00A66B87" w:rsidP="00225078">
            <w:pPr>
              <w:rPr>
                <w:rFonts w:eastAsia="MS Mincho"/>
                <w:sz w:val="16"/>
                <w:szCs w:val="16"/>
              </w:rPr>
            </w:pPr>
            <w:r w:rsidRPr="00225078">
              <w:rPr>
                <w:rFonts w:eastAsia="MS Mincho"/>
                <w:sz w:val="16"/>
                <w:szCs w:val="16"/>
              </w:rPr>
              <w:t>1.1</w:t>
            </w:r>
          </w:p>
        </w:tc>
        <w:tc>
          <w:tcPr>
            <w:tcW w:w="720" w:type="dxa"/>
            <w:shd w:val="clear" w:color="auto" w:fill="auto"/>
          </w:tcPr>
          <w:p w14:paraId="67B59B43" w14:textId="77777777" w:rsidR="00A66B87" w:rsidRPr="00225078" w:rsidRDefault="00A66B87" w:rsidP="00225078">
            <w:pPr>
              <w:rPr>
                <w:rFonts w:eastAsia="MS Mincho"/>
                <w:sz w:val="16"/>
                <w:szCs w:val="16"/>
              </w:rPr>
            </w:pPr>
            <w:r w:rsidRPr="00225078">
              <w:rPr>
                <w:rFonts w:eastAsia="MS Mincho"/>
                <w:sz w:val="16"/>
                <w:szCs w:val="16"/>
              </w:rPr>
              <w:t>1.1</w:t>
            </w:r>
          </w:p>
        </w:tc>
        <w:tc>
          <w:tcPr>
            <w:tcW w:w="725" w:type="dxa"/>
            <w:shd w:val="clear" w:color="auto" w:fill="auto"/>
          </w:tcPr>
          <w:p w14:paraId="3D12550C" w14:textId="77777777" w:rsidR="00A66B87" w:rsidRPr="00225078" w:rsidRDefault="00A66B87" w:rsidP="00225078">
            <w:pPr>
              <w:rPr>
                <w:rFonts w:eastAsia="MS Mincho"/>
                <w:sz w:val="16"/>
                <w:szCs w:val="16"/>
              </w:rPr>
            </w:pPr>
            <w:r w:rsidRPr="00225078">
              <w:rPr>
                <w:rFonts w:eastAsia="MS Mincho"/>
                <w:sz w:val="16"/>
                <w:szCs w:val="16"/>
              </w:rPr>
              <w:t>1.1</w:t>
            </w:r>
          </w:p>
        </w:tc>
      </w:tr>
      <w:tr w:rsidR="00A66B87" w:rsidRPr="00225078" w14:paraId="0733AF4D" w14:textId="77777777" w:rsidTr="00225078">
        <w:tc>
          <w:tcPr>
            <w:tcW w:w="1458" w:type="dxa"/>
            <w:shd w:val="clear" w:color="auto" w:fill="auto"/>
          </w:tcPr>
          <w:p w14:paraId="028CA893" w14:textId="77777777" w:rsidR="00A66B87" w:rsidRPr="00225078" w:rsidRDefault="00A66B87" w:rsidP="00225078">
            <w:pPr>
              <w:jc w:val="left"/>
              <w:rPr>
                <w:rFonts w:eastAsia="MS Mincho"/>
                <w:sz w:val="16"/>
                <w:szCs w:val="16"/>
              </w:rPr>
            </w:pPr>
            <w:r w:rsidRPr="00225078">
              <w:rPr>
                <w:rFonts w:eastAsia="MS Mincho"/>
                <w:sz w:val="16"/>
                <w:szCs w:val="16"/>
              </w:rPr>
              <w:t>M2 Motor Load</w:t>
            </w:r>
          </w:p>
        </w:tc>
        <w:tc>
          <w:tcPr>
            <w:tcW w:w="720" w:type="dxa"/>
            <w:shd w:val="clear" w:color="auto" w:fill="auto"/>
          </w:tcPr>
          <w:p w14:paraId="692BC726" w14:textId="77777777" w:rsidR="00A66B87" w:rsidRPr="00225078" w:rsidRDefault="00FF5008" w:rsidP="00225078">
            <w:pPr>
              <w:rPr>
                <w:rFonts w:eastAsia="MS Mincho"/>
                <w:sz w:val="16"/>
                <w:szCs w:val="16"/>
              </w:rPr>
            </w:pPr>
            <w:r w:rsidRPr="00225078">
              <w:rPr>
                <w:rFonts w:eastAsia="MS Mincho"/>
                <w:sz w:val="16"/>
                <w:szCs w:val="16"/>
              </w:rPr>
              <w:t>4.95</w:t>
            </w:r>
          </w:p>
        </w:tc>
        <w:tc>
          <w:tcPr>
            <w:tcW w:w="720" w:type="dxa"/>
            <w:shd w:val="clear" w:color="auto" w:fill="auto"/>
          </w:tcPr>
          <w:p w14:paraId="4F83DC0A" w14:textId="77777777" w:rsidR="00A66B87" w:rsidRPr="00225078" w:rsidRDefault="00FF5008" w:rsidP="00225078">
            <w:pPr>
              <w:rPr>
                <w:rFonts w:eastAsia="MS Mincho"/>
                <w:sz w:val="16"/>
                <w:szCs w:val="16"/>
              </w:rPr>
            </w:pPr>
            <w:r w:rsidRPr="00225078">
              <w:rPr>
                <w:rFonts w:eastAsia="MS Mincho"/>
                <w:sz w:val="16"/>
                <w:szCs w:val="16"/>
              </w:rPr>
              <w:t>4.95</w:t>
            </w:r>
          </w:p>
        </w:tc>
        <w:tc>
          <w:tcPr>
            <w:tcW w:w="720" w:type="dxa"/>
            <w:shd w:val="clear" w:color="auto" w:fill="auto"/>
          </w:tcPr>
          <w:p w14:paraId="109D574F" w14:textId="77777777" w:rsidR="00A66B87" w:rsidRPr="00225078" w:rsidRDefault="00F05DF3" w:rsidP="00225078">
            <w:pPr>
              <w:rPr>
                <w:rFonts w:eastAsia="MS Mincho"/>
                <w:sz w:val="16"/>
                <w:szCs w:val="16"/>
              </w:rPr>
            </w:pPr>
            <w:r w:rsidRPr="00225078">
              <w:rPr>
                <w:rFonts w:eastAsia="MS Mincho"/>
                <w:sz w:val="16"/>
                <w:szCs w:val="16"/>
              </w:rPr>
              <w:t>9.7</w:t>
            </w:r>
          </w:p>
        </w:tc>
        <w:tc>
          <w:tcPr>
            <w:tcW w:w="720" w:type="dxa"/>
            <w:shd w:val="clear" w:color="auto" w:fill="auto"/>
          </w:tcPr>
          <w:p w14:paraId="7F2B25D9" w14:textId="77777777" w:rsidR="00A66B87" w:rsidRPr="00225078" w:rsidRDefault="00F05DF3" w:rsidP="00225078">
            <w:pPr>
              <w:rPr>
                <w:rFonts w:eastAsia="MS Mincho"/>
                <w:sz w:val="16"/>
                <w:szCs w:val="16"/>
              </w:rPr>
            </w:pPr>
            <w:r w:rsidRPr="00225078">
              <w:rPr>
                <w:rFonts w:eastAsia="MS Mincho"/>
                <w:sz w:val="16"/>
                <w:szCs w:val="16"/>
              </w:rPr>
              <w:t>9.7</w:t>
            </w:r>
          </w:p>
        </w:tc>
        <w:tc>
          <w:tcPr>
            <w:tcW w:w="725" w:type="dxa"/>
            <w:shd w:val="clear" w:color="auto" w:fill="auto"/>
          </w:tcPr>
          <w:p w14:paraId="3557DFDB" w14:textId="77777777" w:rsidR="00A66B87" w:rsidRPr="00225078" w:rsidRDefault="00A66B87" w:rsidP="00225078">
            <w:pPr>
              <w:rPr>
                <w:rFonts w:eastAsia="MS Mincho"/>
                <w:sz w:val="16"/>
                <w:szCs w:val="16"/>
              </w:rPr>
            </w:pPr>
            <w:r w:rsidRPr="00225078">
              <w:rPr>
                <w:rFonts w:eastAsia="MS Mincho"/>
                <w:sz w:val="16"/>
                <w:szCs w:val="16"/>
              </w:rPr>
              <w:t>15</w:t>
            </w:r>
          </w:p>
        </w:tc>
      </w:tr>
      <w:tr w:rsidR="00A66B87" w:rsidRPr="00225078" w14:paraId="71BB10D9" w14:textId="77777777" w:rsidTr="00225078">
        <w:tc>
          <w:tcPr>
            <w:tcW w:w="1458" w:type="dxa"/>
            <w:shd w:val="clear" w:color="auto" w:fill="auto"/>
          </w:tcPr>
          <w:p w14:paraId="64D8CF2C" w14:textId="77777777" w:rsidR="00A66B87" w:rsidRPr="00225078" w:rsidRDefault="00A66B87" w:rsidP="00225078">
            <w:pPr>
              <w:jc w:val="left"/>
              <w:rPr>
                <w:rFonts w:eastAsia="MS Mincho"/>
                <w:sz w:val="16"/>
                <w:szCs w:val="16"/>
              </w:rPr>
            </w:pPr>
            <w:r w:rsidRPr="00225078">
              <w:rPr>
                <w:rFonts w:eastAsia="MS Mincho"/>
                <w:sz w:val="16"/>
                <w:szCs w:val="16"/>
              </w:rPr>
              <w:t>M2 Total Load</w:t>
            </w:r>
          </w:p>
        </w:tc>
        <w:tc>
          <w:tcPr>
            <w:tcW w:w="720" w:type="dxa"/>
            <w:shd w:val="clear" w:color="auto" w:fill="auto"/>
          </w:tcPr>
          <w:p w14:paraId="6C90BFA5" w14:textId="77777777" w:rsidR="00A66B87" w:rsidRPr="00225078" w:rsidRDefault="00A66B87" w:rsidP="00225078">
            <w:pPr>
              <w:rPr>
                <w:rFonts w:eastAsia="MS Mincho"/>
                <w:sz w:val="16"/>
                <w:szCs w:val="16"/>
              </w:rPr>
            </w:pPr>
            <w:r w:rsidRPr="00225078">
              <w:rPr>
                <w:rFonts w:eastAsia="MS Mincho"/>
                <w:sz w:val="16"/>
                <w:szCs w:val="16"/>
              </w:rPr>
              <w:t>9.5</w:t>
            </w:r>
            <w:r w:rsidR="00FF5008" w:rsidRPr="00225078">
              <w:rPr>
                <w:rFonts w:eastAsia="MS Mincho"/>
                <w:sz w:val="16"/>
                <w:szCs w:val="16"/>
              </w:rPr>
              <w:t>5</w:t>
            </w:r>
          </w:p>
        </w:tc>
        <w:tc>
          <w:tcPr>
            <w:tcW w:w="720" w:type="dxa"/>
            <w:shd w:val="clear" w:color="auto" w:fill="auto"/>
          </w:tcPr>
          <w:p w14:paraId="08151607" w14:textId="77777777" w:rsidR="00A66B87" w:rsidRPr="00225078" w:rsidRDefault="00A66B87" w:rsidP="00225078">
            <w:pPr>
              <w:rPr>
                <w:rFonts w:eastAsia="MS Mincho"/>
                <w:sz w:val="16"/>
                <w:szCs w:val="16"/>
              </w:rPr>
            </w:pPr>
            <w:r w:rsidRPr="00225078">
              <w:rPr>
                <w:rFonts w:eastAsia="MS Mincho"/>
                <w:sz w:val="16"/>
                <w:szCs w:val="16"/>
              </w:rPr>
              <w:t>9.</w:t>
            </w:r>
            <w:r w:rsidR="00FF5008" w:rsidRPr="00225078">
              <w:rPr>
                <w:rFonts w:eastAsia="MS Mincho"/>
                <w:sz w:val="16"/>
                <w:szCs w:val="16"/>
              </w:rPr>
              <w:t>35</w:t>
            </w:r>
          </w:p>
        </w:tc>
        <w:tc>
          <w:tcPr>
            <w:tcW w:w="720" w:type="dxa"/>
            <w:shd w:val="clear" w:color="auto" w:fill="auto"/>
          </w:tcPr>
          <w:p w14:paraId="2BFAD267" w14:textId="77777777" w:rsidR="00A66B87" w:rsidRPr="00225078" w:rsidRDefault="00A66B87" w:rsidP="00225078">
            <w:pPr>
              <w:rPr>
                <w:rFonts w:eastAsia="MS Mincho"/>
                <w:sz w:val="16"/>
                <w:szCs w:val="16"/>
              </w:rPr>
            </w:pPr>
            <w:r w:rsidRPr="00225078">
              <w:rPr>
                <w:rFonts w:eastAsia="MS Mincho"/>
                <w:sz w:val="16"/>
                <w:szCs w:val="16"/>
              </w:rPr>
              <w:t>14.</w:t>
            </w:r>
            <w:r w:rsidR="00F05DF3" w:rsidRPr="00225078">
              <w:rPr>
                <w:rFonts w:eastAsia="MS Mincho"/>
                <w:sz w:val="16"/>
                <w:szCs w:val="16"/>
              </w:rPr>
              <w:t>1</w:t>
            </w:r>
          </w:p>
        </w:tc>
        <w:tc>
          <w:tcPr>
            <w:tcW w:w="720" w:type="dxa"/>
            <w:shd w:val="clear" w:color="auto" w:fill="auto"/>
          </w:tcPr>
          <w:p w14:paraId="50667450" w14:textId="77777777" w:rsidR="00A66B87" w:rsidRPr="00225078" w:rsidRDefault="00A66B87" w:rsidP="00225078">
            <w:pPr>
              <w:rPr>
                <w:rFonts w:eastAsia="MS Mincho"/>
                <w:sz w:val="16"/>
                <w:szCs w:val="16"/>
              </w:rPr>
            </w:pPr>
            <w:r w:rsidRPr="00225078">
              <w:rPr>
                <w:rFonts w:eastAsia="MS Mincho"/>
                <w:sz w:val="16"/>
                <w:szCs w:val="16"/>
              </w:rPr>
              <w:t>14.</w:t>
            </w:r>
            <w:r w:rsidR="00F05DF3" w:rsidRPr="00225078">
              <w:rPr>
                <w:rFonts w:eastAsia="MS Mincho"/>
                <w:sz w:val="16"/>
                <w:szCs w:val="16"/>
              </w:rPr>
              <w:t>3</w:t>
            </w:r>
          </w:p>
        </w:tc>
        <w:tc>
          <w:tcPr>
            <w:tcW w:w="725" w:type="dxa"/>
            <w:shd w:val="clear" w:color="auto" w:fill="auto"/>
          </w:tcPr>
          <w:p w14:paraId="0588F210" w14:textId="77777777" w:rsidR="00A66B87" w:rsidRPr="00225078" w:rsidRDefault="00F05DF3" w:rsidP="00225078">
            <w:pPr>
              <w:rPr>
                <w:rFonts w:eastAsia="MS Mincho"/>
                <w:sz w:val="16"/>
                <w:szCs w:val="16"/>
              </w:rPr>
            </w:pPr>
            <w:r w:rsidRPr="00225078">
              <w:rPr>
                <w:rFonts w:eastAsia="MS Mincho"/>
                <w:sz w:val="16"/>
                <w:szCs w:val="16"/>
              </w:rPr>
              <w:t>19.4</w:t>
            </w:r>
          </w:p>
        </w:tc>
      </w:tr>
      <w:tr w:rsidR="00A66B87" w:rsidRPr="00225078" w14:paraId="3DC6CE77" w14:textId="77777777" w:rsidTr="00225078">
        <w:tc>
          <w:tcPr>
            <w:tcW w:w="1458" w:type="dxa"/>
            <w:shd w:val="clear" w:color="auto" w:fill="auto"/>
          </w:tcPr>
          <w:p w14:paraId="30824826" w14:textId="77777777" w:rsidR="00A66B87" w:rsidRPr="00225078" w:rsidRDefault="00A66B87" w:rsidP="00225078">
            <w:pPr>
              <w:jc w:val="both"/>
              <w:rPr>
                <w:rFonts w:eastAsia="MS Mincho"/>
                <w:sz w:val="16"/>
                <w:szCs w:val="16"/>
              </w:rPr>
            </w:pPr>
            <w:r w:rsidRPr="00225078">
              <w:rPr>
                <w:rFonts w:eastAsia="MS Mincho"/>
                <w:sz w:val="16"/>
                <w:szCs w:val="16"/>
              </w:rPr>
              <w:t>M2 Source</w:t>
            </w:r>
          </w:p>
        </w:tc>
        <w:tc>
          <w:tcPr>
            <w:tcW w:w="720" w:type="dxa"/>
            <w:shd w:val="clear" w:color="auto" w:fill="auto"/>
          </w:tcPr>
          <w:p w14:paraId="1116A243" w14:textId="77777777" w:rsidR="00A66B87" w:rsidRPr="00225078" w:rsidRDefault="00A66B87" w:rsidP="00225078">
            <w:pPr>
              <w:rPr>
                <w:rFonts w:eastAsia="MS Mincho"/>
                <w:sz w:val="16"/>
                <w:szCs w:val="16"/>
              </w:rPr>
            </w:pPr>
            <w:r w:rsidRPr="00225078">
              <w:rPr>
                <w:rFonts w:eastAsia="MS Mincho"/>
                <w:sz w:val="16"/>
                <w:szCs w:val="16"/>
              </w:rPr>
              <w:t>0</w:t>
            </w:r>
          </w:p>
        </w:tc>
        <w:tc>
          <w:tcPr>
            <w:tcW w:w="720" w:type="dxa"/>
            <w:shd w:val="clear" w:color="auto" w:fill="auto"/>
          </w:tcPr>
          <w:p w14:paraId="2C5BB09E"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549373CA"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37CDF6C8" w14:textId="77777777" w:rsidR="00A66B87" w:rsidRPr="00225078" w:rsidRDefault="00A66B87" w:rsidP="00225078">
            <w:pPr>
              <w:rPr>
                <w:rFonts w:eastAsia="MS Mincho"/>
                <w:sz w:val="16"/>
                <w:szCs w:val="16"/>
              </w:rPr>
            </w:pPr>
            <w:r w:rsidRPr="00225078">
              <w:rPr>
                <w:rFonts w:eastAsia="MS Mincho"/>
                <w:sz w:val="16"/>
                <w:szCs w:val="16"/>
              </w:rPr>
              <w:t>9.5</w:t>
            </w:r>
          </w:p>
        </w:tc>
        <w:tc>
          <w:tcPr>
            <w:tcW w:w="725" w:type="dxa"/>
            <w:shd w:val="clear" w:color="auto" w:fill="auto"/>
          </w:tcPr>
          <w:p w14:paraId="73812DCC" w14:textId="77777777" w:rsidR="00A66B87" w:rsidRPr="00225078" w:rsidRDefault="00F05DF3" w:rsidP="00225078">
            <w:pPr>
              <w:rPr>
                <w:rFonts w:eastAsia="MS Mincho"/>
                <w:sz w:val="16"/>
                <w:szCs w:val="16"/>
              </w:rPr>
            </w:pPr>
            <w:r w:rsidRPr="00225078">
              <w:rPr>
                <w:rFonts w:eastAsia="MS Mincho"/>
                <w:sz w:val="16"/>
                <w:szCs w:val="16"/>
              </w:rPr>
              <w:t>19.55</w:t>
            </w:r>
          </w:p>
        </w:tc>
      </w:tr>
      <w:tr w:rsidR="00A66B87" w:rsidRPr="00225078" w14:paraId="5CC1EC15" w14:textId="77777777" w:rsidTr="00225078">
        <w:tc>
          <w:tcPr>
            <w:tcW w:w="1458" w:type="dxa"/>
            <w:shd w:val="clear" w:color="auto" w:fill="auto"/>
          </w:tcPr>
          <w:p w14:paraId="0EEB7FAE" w14:textId="77777777" w:rsidR="00A66B87" w:rsidRPr="00225078" w:rsidRDefault="00A66B87" w:rsidP="00225078">
            <w:pPr>
              <w:jc w:val="both"/>
              <w:rPr>
                <w:rFonts w:eastAsia="MS Mincho"/>
                <w:sz w:val="16"/>
                <w:szCs w:val="16"/>
              </w:rPr>
            </w:pPr>
            <w:r w:rsidRPr="00225078">
              <w:rPr>
                <w:rFonts w:eastAsia="MS Mincho"/>
                <w:sz w:val="16"/>
                <w:szCs w:val="16"/>
              </w:rPr>
              <w:t>BT-12 Load Flow</w:t>
            </w:r>
          </w:p>
        </w:tc>
        <w:tc>
          <w:tcPr>
            <w:tcW w:w="720" w:type="dxa"/>
            <w:shd w:val="clear" w:color="auto" w:fill="auto"/>
          </w:tcPr>
          <w:p w14:paraId="7B8DDE85" w14:textId="77777777" w:rsidR="00A66B87" w:rsidRPr="00225078" w:rsidRDefault="00A66B87" w:rsidP="00225078">
            <w:pPr>
              <w:rPr>
                <w:rFonts w:eastAsia="MS Mincho"/>
                <w:sz w:val="16"/>
                <w:szCs w:val="16"/>
              </w:rPr>
            </w:pPr>
            <w:r w:rsidRPr="00225078">
              <w:rPr>
                <w:rFonts w:eastAsia="MS Mincho"/>
                <w:sz w:val="16"/>
                <w:szCs w:val="16"/>
              </w:rPr>
              <w:t>9.5</w:t>
            </w:r>
            <w:r w:rsidR="00FF5008" w:rsidRPr="00225078">
              <w:rPr>
                <w:rFonts w:eastAsia="MS Mincho"/>
                <w:sz w:val="16"/>
                <w:szCs w:val="16"/>
              </w:rPr>
              <w:t>5</w:t>
            </w:r>
          </w:p>
        </w:tc>
        <w:tc>
          <w:tcPr>
            <w:tcW w:w="720" w:type="dxa"/>
            <w:shd w:val="clear" w:color="auto" w:fill="auto"/>
          </w:tcPr>
          <w:p w14:paraId="0C9E89E2" w14:textId="77777777" w:rsidR="00A66B87" w:rsidRPr="00225078" w:rsidRDefault="00A66B87" w:rsidP="00225078">
            <w:pPr>
              <w:rPr>
                <w:rFonts w:eastAsia="MS Mincho"/>
                <w:b/>
                <w:bCs/>
                <w:sz w:val="16"/>
                <w:szCs w:val="16"/>
              </w:rPr>
            </w:pPr>
            <w:r w:rsidRPr="00225078">
              <w:rPr>
                <w:rFonts w:eastAsia="MS Mincho"/>
                <w:b/>
                <w:bCs/>
                <w:sz w:val="16"/>
                <w:szCs w:val="16"/>
              </w:rPr>
              <w:t>9.6</w:t>
            </w:r>
            <w:r w:rsidR="00FF5008" w:rsidRPr="00225078">
              <w:rPr>
                <w:rFonts w:eastAsia="MS Mincho"/>
                <w:b/>
                <w:bCs/>
                <w:sz w:val="16"/>
                <w:szCs w:val="16"/>
              </w:rPr>
              <w:t>5</w:t>
            </w:r>
          </w:p>
        </w:tc>
        <w:tc>
          <w:tcPr>
            <w:tcW w:w="720" w:type="dxa"/>
            <w:shd w:val="clear" w:color="auto" w:fill="auto"/>
          </w:tcPr>
          <w:p w14:paraId="391C566E" w14:textId="77777777" w:rsidR="00A66B87" w:rsidRPr="00225078" w:rsidRDefault="00A66B87" w:rsidP="00225078">
            <w:pPr>
              <w:rPr>
                <w:rFonts w:eastAsia="MS Mincho"/>
                <w:sz w:val="16"/>
                <w:szCs w:val="16"/>
              </w:rPr>
            </w:pPr>
            <w:r w:rsidRPr="00225078">
              <w:rPr>
                <w:rFonts w:eastAsia="MS Mincho"/>
                <w:sz w:val="16"/>
                <w:szCs w:val="16"/>
              </w:rPr>
              <w:t>4.9</w:t>
            </w:r>
          </w:p>
        </w:tc>
        <w:tc>
          <w:tcPr>
            <w:tcW w:w="720" w:type="dxa"/>
            <w:shd w:val="clear" w:color="auto" w:fill="auto"/>
          </w:tcPr>
          <w:p w14:paraId="0F2C7DB3" w14:textId="77777777" w:rsidR="00A66B87" w:rsidRPr="00225078" w:rsidRDefault="00A66B87" w:rsidP="00225078">
            <w:pPr>
              <w:rPr>
                <w:rFonts w:eastAsia="MS Mincho"/>
                <w:sz w:val="16"/>
                <w:szCs w:val="16"/>
              </w:rPr>
            </w:pPr>
            <w:r w:rsidRPr="00225078">
              <w:rPr>
                <w:rFonts w:eastAsia="MS Mincho"/>
                <w:sz w:val="16"/>
                <w:szCs w:val="16"/>
              </w:rPr>
              <w:t>4.</w:t>
            </w:r>
            <w:r w:rsidR="00F05DF3" w:rsidRPr="00225078">
              <w:rPr>
                <w:rFonts w:eastAsia="MS Mincho"/>
                <w:sz w:val="16"/>
                <w:szCs w:val="16"/>
              </w:rPr>
              <w:t>8</w:t>
            </w:r>
          </w:p>
        </w:tc>
        <w:tc>
          <w:tcPr>
            <w:tcW w:w="725" w:type="dxa"/>
            <w:shd w:val="clear" w:color="auto" w:fill="auto"/>
          </w:tcPr>
          <w:p w14:paraId="38DEF74C" w14:textId="77777777" w:rsidR="00A66B87" w:rsidRPr="00225078" w:rsidRDefault="00A66B87" w:rsidP="00225078">
            <w:pPr>
              <w:rPr>
                <w:rFonts w:eastAsia="MS Mincho"/>
                <w:sz w:val="16"/>
                <w:szCs w:val="16"/>
              </w:rPr>
            </w:pPr>
            <w:r w:rsidRPr="00225078">
              <w:rPr>
                <w:rFonts w:eastAsia="MS Mincho"/>
                <w:sz w:val="16"/>
                <w:szCs w:val="16"/>
              </w:rPr>
              <w:t>0.</w:t>
            </w:r>
            <w:r w:rsidR="00F05DF3" w:rsidRPr="00225078">
              <w:rPr>
                <w:rFonts w:eastAsia="MS Mincho"/>
                <w:sz w:val="16"/>
                <w:szCs w:val="16"/>
              </w:rPr>
              <w:t>15</w:t>
            </w:r>
          </w:p>
        </w:tc>
      </w:tr>
      <w:tr w:rsidR="00A66B87" w:rsidRPr="00225078" w14:paraId="14EA9788" w14:textId="77777777" w:rsidTr="00225078">
        <w:tc>
          <w:tcPr>
            <w:tcW w:w="1458" w:type="dxa"/>
            <w:shd w:val="clear" w:color="auto" w:fill="auto"/>
          </w:tcPr>
          <w:p w14:paraId="168ADACA" w14:textId="77777777" w:rsidR="00A66B87" w:rsidRPr="00225078" w:rsidRDefault="00A66B87" w:rsidP="00225078">
            <w:pPr>
              <w:jc w:val="left"/>
              <w:rPr>
                <w:rFonts w:eastAsia="MS Mincho"/>
                <w:sz w:val="16"/>
                <w:szCs w:val="16"/>
              </w:rPr>
            </w:pPr>
            <w:r w:rsidRPr="00225078">
              <w:rPr>
                <w:rFonts w:eastAsia="MS Mincho"/>
                <w:sz w:val="16"/>
                <w:szCs w:val="16"/>
              </w:rPr>
              <w:t>Switchboard M1 Load Flow</w:t>
            </w:r>
          </w:p>
        </w:tc>
        <w:tc>
          <w:tcPr>
            <w:tcW w:w="720" w:type="dxa"/>
            <w:shd w:val="clear" w:color="auto" w:fill="auto"/>
          </w:tcPr>
          <w:p w14:paraId="67F84635"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3AAA3C64" w14:textId="77777777" w:rsidR="00A66B87" w:rsidRPr="00225078" w:rsidRDefault="00A66B87" w:rsidP="00225078">
            <w:pPr>
              <w:rPr>
                <w:rFonts w:eastAsia="MS Mincho"/>
                <w:sz w:val="16"/>
                <w:szCs w:val="16"/>
              </w:rPr>
            </w:pPr>
            <w:r w:rsidRPr="00225078">
              <w:rPr>
                <w:rFonts w:eastAsia="MS Mincho"/>
                <w:sz w:val="16"/>
                <w:szCs w:val="16"/>
              </w:rPr>
              <w:t>9.6</w:t>
            </w:r>
            <w:r w:rsidR="00FF5008" w:rsidRPr="00225078">
              <w:rPr>
                <w:rFonts w:eastAsia="MS Mincho"/>
                <w:sz w:val="16"/>
                <w:szCs w:val="16"/>
              </w:rPr>
              <w:t>5</w:t>
            </w:r>
          </w:p>
        </w:tc>
        <w:tc>
          <w:tcPr>
            <w:tcW w:w="720" w:type="dxa"/>
            <w:shd w:val="clear" w:color="auto" w:fill="auto"/>
          </w:tcPr>
          <w:p w14:paraId="2FDB99B4" w14:textId="77777777" w:rsidR="00A66B87" w:rsidRPr="00225078" w:rsidRDefault="00A66B87" w:rsidP="00225078">
            <w:pPr>
              <w:rPr>
                <w:rFonts w:eastAsia="MS Mincho"/>
                <w:sz w:val="16"/>
                <w:szCs w:val="16"/>
              </w:rPr>
            </w:pPr>
            <w:r w:rsidRPr="00225078">
              <w:rPr>
                <w:rFonts w:eastAsia="MS Mincho"/>
                <w:sz w:val="16"/>
                <w:szCs w:val="16"/>
              </w:rPr>
              <w:t>14.4</w:t>
            </w:r>
          </w:p>
        </w:tc>
        <w:tc>
          <w:tcPr>
            <w:tcW w:w="720" w:type="dxa"/>
            <w:shd w:val="clear" w:color="auto" w:fill="auto"/>
          </w:tcPr>
          <w:p w14:paraId="16A44BE9" w14:textId="77777777" w:rsidR="00A66B87" w:rsidRPr="00225078" w:rsidRDefault="00A66B87" w:rsidP="00225078">
            <w:pPr>
              <w:rPr>
                <w:rFonts w:eastAsia="MS Mincho"/>
                <w:sz w:val="16"/>
                <w:szCs w:val="16"/>
              </w:rPr>
            </w:pPr>
            <w:r w:rsidRPr="00225078">
              <w:rPr>
                <w:rFonts w:eastAsia="MS Mincho"/>
                <w:sz w:val="16"/>
                <w:szCs w:val="16"/>
              </w:rPr>
              <w:t>19</w:t>
            </w:r>
          </w:p>
        </w:tc>
        <w:tc>
          <w:tcPr>
            <w:tcW w:w="725" w:type="dxa"/>
            <w:shd w:val="clear" w:color="auto" w:fill="auto"/>
          </w:tcPr>
          <w:p w14:paraId="3800E1FE" w14:textId="77777777" w:rsidR="00A66B87" w:rsidRPr="00225078" w:rsidRDefault="00F05DF3" w:rsidP="00225078">
            <w:pPr>
              <w:rPr>
                <w:rFonts w:eastAsia="MS Mincho"/>
                <w:b/>
                <w:bCs/>
                <w:sz w:val="16"/>
                <w:szCs w:val="16"/>
              </w:rPr>
            </w:pPr>
            <w:r w:rsidRPr="00225078">
              <w:rPr>
                <w:rFonts w:eastAsia="MS Mincho"/>
                <w:b/>
                <w:bCs/>
                <w:sz w:val="16"/>
                <w:szCs w:val="16"/>
              </w:rPr>
              <w:t>19.7</w:t>
            </w:r>
          </w:p>
        </w:tc>
      </w:tr>
      <w:tr w:rsidR="00A66B87" w:rsidRPr="00225078" w14:paraId="1FCBBFAC" w14:textId="77777777" w:rsidTr="00225078">
        <w:tc>
          <w:tcPr>
            <w:tcW w:w="1458" w:type="dxa"/>
            <w:shd w:val="clear" w:color="auto" w:fill="auto"/>
          </w:tcPr>
          <w:p w14:paraId="06C3F01C" w14:textId="77777777" w:rsidR="00A66B87" w:rsidRPr="00225078" w:rsidRDefault="00A66B87" w:rsidP="00225078">
            <w:pPr>
              <w:jc w:val="left"/>
              <w:rPr>
                <w:rFonts w:eastAsia="MS Mincho"/>
                <w:sz w:val="16"/>
                <w:szCs w:val="16"/>
              </w:rPr>
            </w:pPr>
            <w:r w:rsidRPr="00225078">
              <w:rPr>
                <w:rFonts w:eastAsia="MS Mincho"/>
                <w:sz w:val="16"/>
                <w:szCs w:val="16"/>
              </w:rPr>
              <w:t>Switchboard M2 Load Flow</w:t>
            </w:r>
          </w:p>
        </w:tc>
        <w:tc>
          <w:tcPr>
            <w:tcW w:w="720" w:type="dxa"/>
            <w:shd w:val="clear" w:color="auto" w:fill="auto"/>
          </w:tcPr>
          <w:p w14:paraId="25DF2263" w14:textId="77777777" w:rsidR="00A66B87" w:rsidRPr="00225078" w:rsidRDefault="00A66B87" w:rsidP="00225078">
            <w:pPr>
              <w:rPr>
                <w:rFonts w:eastAsia="MS Mincho"/>
                <w:sz w:val="16"/>
                <w:szCs w:val="16"/>
              </w:rPr>
            </w:pPr>
            <w:r w:rsidRPr="00225078">
              <w:rPr>
                <w:rFonts w:eastAsia="MS Mincho"/>
                <w:sz w:val="16"/>
                <w:szCs w:val="16"/>
              </w:rPr>
              <w:t>9.5</w:t>
            </w:r>
            <w:r w:rsidR="00FF5008" w:rsidRPr="00225078">
              <w:rPr>
                <w:rFonts w:eastAsia="MS Mincho"/>
                <w:sz w:val="16"/>
                <w:szCs w:val="16"/>
              </w:rPr>
              <w:t>5</w:t>
            </w:r>
          </w:p>
        </w:tc>
        <w:tc>
          <w:tcPr>
            <w:tcW w:w="720" w:type="dxa"/>
            <w:shd w:val="clear" w:color="auto" w:fill="auto"/>
          </w:tcPr>
          <w:p w14:paraId="7C36FCFD"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64946B9F" w14:textId="77777777" w:rsidR="00A66B87" w:rsidRPr="00225078" w:rsidRDefault="00A66B87" w:rsidP="00225078">
            <w:pPr>
              <w:rPr>
                <w:rFonts w:eastAsia="MS Mincho"/>
                <w:sz w:val="16"/>
                <w:szCs w:val="16"/>
              </w:rPr>
            </w:pPr>
            <w:r w:rsidRPr="00225078">
              <w:rPr>
                <w:rFonts w:eastAsia="MS Mincho"/>
                <w:sz w:val="16"/>
                <w:szCs w:val="16"/>
              </w:rPr>
              <w:t>19</w:t>
            </w:r>
          </w:p>
        </w:tc>
        <w:tc>
          <w:tcPr>
            <w:tcW w:w="720" w:type="dxa"/>
            <w:shd w:val="clear" w:color="auto" w:fill="auto"/>
          </w:tcPr>
          <w:p w14:paraId="2CF19A64" w14:textId="77777777" w:rsidR="00A66B87" w:rsidRPr="00225078" w:rsidRDefault="00A66B87" w:rsidP="00225078">
            <w:pPr>
              <w:rPr>
                <w:rFonts w:eastAsia="MS Mincho"/>
                <w:sz w:val="16"/>
                <w:szCs w:val="16"/>
              </w:rPr>
            </w:pPr>
            <w:r w:rsidRPr="00225078">
              <w:rPr>
                <w:rFonts w:eastAsia="MS Mincho"/>
                <w:sz w:val="16"/>
                <w:szCs w:val="16"/>
              </w:rPr>
              <w:t>14.</w:t>
            </w:r>
            <w:r w:rsidR="00F05DF3" w:rsidRPr="00225078">
              <w:rPr>
                <w:rFonts w:eastAsia="MS Mincho"/>
                <w:sz w:val="16"/>
                <w:szCs w:val="16"/>
              </w:rPr>
              <w:t>3</w:t>
            </w:r>
          </w:p>
        </w:tc>
        <w:tc>
          <w:tcPr>
            <w:tcW w:w="725" w:type="dxa"/>
            <w:shd w:val="clear" w:color="auto" w:fill="auto"/>
          </w:tcPr>
          <w:p w14:paraId="4BBCA9D2" w14:textId="77777777" w:rsidR="00A66B87" w:rsidRPr="00225078" w:rsidRDefault="00F05DF3" w:rsidP="00225078">
            <w:pPr>
              <w:rPr>
                <w:rFonts w:eastAsia="MS Mincho"/>
                <w:b/>
                <w:bCs/>
                <w:sz w:val="16"/>
                <w:szCs w:val="16"/>
              </w:rPr>
            </w:pPr>
            <w:r w:rsidRPr="00225078">
              <w:rPr>
                <w:rFonts w:eastAsia="MS Mincho"/>
                <w:b/>
                <w:bCs/>
                <w:sz w:val="16"/>
                <w:szCs w:val="16"/>
              </w:rPr>
              <w:t>19.55</w:t>
            </w:r>
          </w:p>
        </w:tc>
      </w:tr>
    </w:tbl>
    <w:p w14:paraId="6684EFEA" w14:textId="55E7FA35" w:rsidR="001D65A8" w:rsidRPr="00F4799B" w:rsidRDefault="002B2E5D" w:rsidP="001D65A8">
      <w:pPr>
        <w:pStyle w:val="tablehead"/>
        <w:keepNext/>
        <w:tabs>
          <w:tab w:val="num" w:pos="1080"/>
        </w:tabs>
      </w:pPr>
      <w:r>
        <w:br w:type="column"/>
      </w:r>
      <w:r w:rsidR="001D65A8" w:rsidRPr="00F4799B">
        <w:lastRenderedPageBreak/>
        <w:t xml:space="preserve">Table </w:t>
      </w:r>
      <w:r w:rsidR="001D65A8" w:rsidRPr="00F4799B">
        <w:fldChar w:fldCharType="begin"/>
      </w:r>
      <w:r w:rsidR="001D65A8" w:rsidRPr="00F4799B">
        <w:instrText xml:space="preserve"> SEQ Table \* ROMAN </w:instrText>
      </w:r>
      <w:r w:rsidR="001D65A8" w:rsidRPr="00F4799B">
        <w:fldChar w:fldCharType="separate"/>
      </w:r>
      <w:r w:rsidR="004E6C84">
        <w:t>IX</w:t>
      </w:r>
      <w:r w:rsidR="001D65A8" w:rsidRPr="00F4799B">
        <w:fldChar w:fldCharType="end"/>
      </w:r>
      <w:r w:rsidR="001D65A8" w:rsidRPr="00F4799B">
        <w:t xml:space="preserve">: </w:t>
      </w:r>
      <w:r w:rsidR="001D65A8">
        <w:t>Load Flow Calculations – Functional Summer</w:t>
      </w:r>
    </w:p>
    <w:tbl>
      <w:tblPr>
        <w:tblW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0"/>
        <w:gridCol w:w="720"/>
        <w:gridCol w:w="720"/>
        <w:gridCol w:w="720"/>
        <w:gridCol w:w="725"/>
      </w:tblGrid>
      <w:tr w:rsidR="001D65A8" w:rsidRPr="00225078" w14:paraId="0C92FFB5" w14:textId="77777777" w:rsidTr="00225078">
        <w:tc>
          <w:tcPr>
            <w:tcW w:w="1458" w:type="dxa"/>
            <w:vMerge w:val="restart"/>
            <w:shd w:val="clear" w:color="auto" w:fill="auto"/>
          </w:tcPr>
          <w:p w14:paraId="14F4DA53" w14:textId="77777777" w:rsidR="001D65A8" w:rsidRPr="00225078" w:rsidRDefault="001D65A8" w:rsidP="00225078">
            <w:pPr>
              <w:rPr>
                <w:rFonts w:eastAsia="MS Mincho"/>
              </w:rPr>
            </w:pPr>
          </w:p>
        </w:tc>
        <w:tc>
          <w:tcPr>
            <w:tcW w:w="3605" w:type="dxa"/>
            <w:gridSpan w:val="5"/>
            <w:shd w:val="clear" w:color="auto" w:fill="auto"/>
          </w:tcPr>
          <w:p w14:paraId="10684E5D" w14:textId="77777777" w:rsidR="001D65A8" w:rsidRPr="002321BC" w:rsidRDefault="001D65A8" w:rsidP="00225078">
            <w:pPr>
              <w:rPr>
                <w:rFonts w:eastAsia="MS Mincho"/>
                <w:sz w:val="16"/>
                <w:szCs w:val="16"/>
              </w:rPr>
            </w:pPr>
            <w:r w:rsidRPr="002321BC">
              <w:rPr>
                <w:rFonts w:eastAsia="MS Mincho"/>
                <w:sz w:val="16"/>
                <w:szCs w:val="16"/>
              </w:rPr>
              <w:t>Configuration (MW)</w:t>
            </w:r>
          </w:p>
        </w:tc>
      </w:tr>
      <w:tr w:rsidR="001D65A8" w:rsidRPr="00225078" w14:paraId="574F3BA8" w14:textId="77777777" w:rsidTr="00225078">
        <w:tc>
          <w:tcPr>
            <w:tcW w:w="1458" w:type="dxa"/>
            <w:vMerge/>
            <w:shd w:val="clear" w:color="auto" w:fill="auto"/>
          </w:tcPr>
          <w:p w14:paraId="7E6885E3" w14:textId="77777777" w:rsidR="001D65A8" w:rsidRPr="00225078" w:rsidRDefault="001D65A8" w:rsidP="00225078">
            <w:pPr>
              <w:rPr>
                <w:rFonts w:eastAsia="MS Mincho"/>
              </w:rPr>
            </w:pPr>
          </w:p>
        </w:tc>
        <w:tc>
          <w:tcPr>
            <w:tcW w:w="720" w:type="dxa"/>
            <w:shd w:val="clear" w:color="auto" w:fill="auto"/>
          </w:tcPr>
          <w:p w14:paraId="0AE54C14" w14:textId="77777777" w:rsidR="001D65A8" w:rsidRPr="002321BC" w:rsidRDefault="001D65A8" w:rsidP="00225078">
            <w:pPr>
              <w:rPr>
                <w:rFonts w:eastAsia="MS Mincho"/>
                <w:sz w:val="16"/>
                <w:szCs w:val="16"/>
              </w:rPr>
            </w:pPr>
            <w:r w:rsidRPr="002321BC">
              <w:rPr>
                <w:rFonts w:eastAsia="MS Mincho"/>
                <w:sz w:val="16"/>
                <w:szCs w:val="16"/>
              </w:rPr>
              <w:t>2B</w:t>
            </w:r>
          </w:p>
        </w:tc>
        <w:tc>
          <w:tcPr>
            <w:tcW w:w="720" w:type="dxa"/>
            <w:shd w:val="clear" w:color="auto" w:fill="auto"/>
          </w:tcPr>
          <w:p w14:paraId="19A4636D" w14:textId="77777777" w:rsidR="001D65A8" w:rsidRPr="002321BC" w:rsidRDefault="001D65A8" w:rsidP="00225078">
            <w:pPr>
              <w:rPr>
                <w:rFonts w:eastAsia="MS Mincho"/>
                <w:sz w:val="16"/>
                <w:szCs w:val="16"/>
              </w:rPr>
            </w:pPr>
            <w:r w:rsidRPr="002321BC">
              <w:rPr>
                <w:rFonts w:eastAsia="MS Mincho"/>
                <w:sz w:val="16"/>
                <w:szCs w:val="16"/>
              </w:rPr>
              <w:t>2C</w:t>
            </w:r>
          </w:p>
        </w:tc>
        <w:tc>
          <w:tcPr>
            <w:tcW w:w="720" w:type="dxa"/>
            <w:shd w:val="clear" w:color="auto" w:fill="auto"/>
          </w:tcPr>
          <w:p w14:paraId="5286FD00" w14:textId="77777777" w:rsidR="001D65A8" w:rsidRPr="002321BC" w:rsidRDefault="001D65A8" w:rsidP="00225078">
            <w:pPr>
              <w:rPr>
                <w:rFonts w:eastAsia="MS Mincho"/>
                <w:sz w:val="16"/>
                <w:szCs w:val="16"/>
              </w:rPr>
            </w:pPr>
            <w:r w:rsidRPr="002321BC">
              <w:rPr>
                <w:rFonts w:eastAsia="MS Mincho"/>
                <w:sz w:val="16"/>
                <w:szCs w:val="16"/>
              </w:rPr>
              <w:t>3A</w:t>
            </w:r>
          </w:p>
        </w:tc>
        <w:tc>
          <w:tcPr>
            <w:tcW w:w="720" w:type="dxa"/>
            <w:shd w:val="clear" w:color="auto" w:fill="auto"/>
          </w:tcPr>
          <w:p w14:paraId="1FA4CFE1" w14:textId="77777777" w:rsidR="001D65A8" w:rsidRPr="002321BC" w:rsidRDefault="001D65A8" w:rsidP="00225078">
            <w:pPr>
              <w:rPr>
                <w:rFonts w:eastAsia="MS Mincho"/>
                <w:sz w:val="16"/>
                <w:szCs w:val="16"/>
              </w:rPr>
            </w:pPr>
            <w:r w:rsidRPr="002321BC">
              <w:rPr>
                <w:rFonts w:eastAsia="MS Mincho"/>
                <w:sz w:val="16"/>
                <w:szCs w:val="16"/>
              </w:rPr>
              <w:t>3B</w:t>
            </w:r>
          </w:p>
        </w:tc>
        <w:tc>
          <w:tcPr>
            <w:tcW w:w="725" w:type="dxa"/>
            <w:shd w:val="clear" w:color="auto" w:fill="auto"/>
          </w:tcPr>
          <w:p w14:paraId="10C7AD47" w14:textId="77777777" w:rsidR="001D65A8" w:rsidRPr="002321BC" w:rsidRDefault="001D65A8" w:rsidP="00225078">
            <w:pPr>
              <w:rPr>
                <w:rFonts w:eastAsia="MS Mincho"/>
                <w:sz w:val="16"/>
                <w:szCs w:val="16"/>
              </w:rPr>
            </w:pPr>
            <w:r w:rsidRPr="002321BC">
              <w:rPr>
                <w:rFonts w:eastAsia="MS Mincho"/>
                <w:sz w:val="16"/>
                <w:szCs w:val="16"/>
              </w:rPr>
              <w:t>4A</w:t>
            </w:r>
          </w:p>
        </w:tc>
      </w:tr>
      <w:tr w:rsidR="001D65A8" w:rsidRPr="00225078" w14:paraId="42AA46A1" w14:textId="77777777" w:rsidTr="00225078">
        <w:tc>
          <w:tcPr>
            <w:tcW w:w="1458" w:type="dxa"/>
            <w:shd w:val="clear" w:color="auto" w:fill="auto"/>
          </w:tcPr>
          <w:p w14:paraId="15B08515" w14:textId="77777777" w:rsidR="001D65A8" w:rsidRPr="00225078" w:rsidRDefault="001D65A8" w:rsidP="00225078">
            <w:pPr>
              <w:jc w:val="left"/>
              <w:rPr>
                <w:rFonts w:eastAsia="MS Mincho"/>
                <w:sz w:val="16"/>
                <w:szCs w:val="16"/>
              </w:rPr>
            </w:pPr>
            <w:r w:rsidRPr="00225078">
              <w:rPr>
                <w:rFonts w:eastAsia="MS Mincho"/>
                <w:sz w:val="16"/>
                <w:szCs w:val="16"/>
              </w:rPr>
              <w:t>M1 LVAC Load</w:t>
            </w:r>
          </w:p>
        </w:tc>
        <w:tc>
          <w:tcPr>
            <w:tcW w:w="720" w:type="dxa"/>
            <w:shd w:val="clear" w:color="auto" w:fill="auto"/>
          </w:tcPr>
          <w:p w14:paraId="2FEE436F" w14:textId="77777777" w:rsidR="001D65A8" w:rsidRPr="00225078" w:rsidRDefault="001D65A8" w:rsidP="00225078">
            <w:pPr>
              <w:rPr>
                <w:rFonts w:eastAsia="MS Mincho"/>
                <w:sz w:val="16"/>
                <w:szCs w:val="16"/>
              </w:rPr>
            </w:pPr>
            <w:r w:rsidRPr="00225078">
              <w:rPr>
                <w:rFonts w:eastAsia="MS Mincho"/>
                <w:sz w:val="16"/>
                <w:szCs w:val="16"/>
              </w:rPr>
              <w:t>2.1</w:t>
            </w:r>
          </w:p>
        </w:tc>
        <w:tc>
          <w:tcPr>
            <w:tcW w:w="720" w:type="dxa"/>
            <w:shd w:val="clear" w:color="auto" w:fill="auto"/>
          </w:tcPr>
          <w:p w14:paraId="629DB3C4" w14:textId="77777777" w:rsidR="001D65A8" w:rsidRPr="00225078" w:rsidRDefault="001D65A8" w:rsidP="00225078">
            <w:pPr>
              <w:rPr>
                <w:rFonts w:eastAsia="MS Mincho"/>
                <w:sz w:val="16"/>
                <w:szCs w:val="16"/>
              </w:rPr>
            </w:pPr>
            <w:r w:rsidRPr="00225078">
              <w:rPr>
                <w:rFonts w:eastAsia="MS Mincho"/>
                <w:sz w:val="16"/>
                <w:szCs w:val="16"/>
              </w:rPr>
              <w:t>2.5</w:t>
            </w:r>
          </w:p>
        </w:tc>
        <w:tc>
          <w:tcPr>
            <w:tcW w:w="720" w:type="dxa"/>
            <w:shd w:val="clear" w:color="auto" w:fill="auto"/>
          </w:tcPr>
          <w:p w14:paraId="57065A1E" w14:textId="77777777" w:rsidR="001D65A8" w:rsidRPr="00225078" w:rsidRDefault="001D65A8" w:rsidP="00225078">
            <w:pPr>
              <w:rPr>
                <w:rFonts w:eastAsia="MS Mincho"/>
                <w:sz w:val="16"/>
                <w:szCs w:val="16"/>
              </w:rPr>
            </w:pPr>
            <w:r w:rsidRPr="00225078">
              <w:rPr>
                <w:rFonts w:eastAsia="MS Mincho"/>
                <w:sz w:val="16"/>
                <w:szCs w:val="16"/>
              </w:rPr>
              <w:t>2.5</w:t>
            </w:r>
          </w:p>
        </w:tc>
        <w:tc>
          <w:tcPr>
            <w:tcW w:w="720" w:type="dxa"/>
            <w:shd w:val="clear" w:color="auto" w:fill="auto"/>
          </w:tcPr>
          <w:p w14:paraId="29BC0AAA" w14:textId="77777777" w:rsidR="001D65A8" w:rsidRPr="00225078" w:rsidRDefault="001D65A8" w:rsidP="00225078">
            <w:pPr>
              <w:rPr>
                <w:rFonts w:eastAsia="MS Mincho"/>
                <w:sz w:val="16"/>
                <w:szCs w:val="16"/>
              </w:rPr>
            </w:pPr>
            <w:r w:rsidRPr="00225078">
              <w:rPr>
                <w:rFonts w:eastAsia="MS Mincho"/>
                <w:sz w:val="16"/>
                <w:szCs w:val="16"/>
              </w:rPr>
              <w:t>2.1</w:t>
            </w:r>
          </w:p>
        </w:tc>
        <w:tc>
          <w:tcPr>
            <w:tcW w:w="725" w:type="dxa"/>
            <w:shd w:val="clear" w:color="auto" w:fill="auto"/>
          </w:tcPr>
          <w:p w14:paraId="2DF1E676" w14:textId="77777777" w:rsidR="001D65A8" w:rsidRPr="00225078" w:rsidRDefault="001D65A8" w:rsidP="00225078">
            <w:pPr>
              <w:rPr>
                <w:rFonts w:eastAsia="MS Mincho"/>
                <w:sz w:val="16"/>
                <w:szCs w:val="16"/>
              </w:rPr>
            </w:pPr>
            <w:r w:rsidRPr="00225078">
              <w:rPr>
                <w:rFonts w:eastAsia="MS Mincho"/>
                <w:sz w:val="16"/>
                <w:szCs w:val="16"/>
              </w:rPr>
              <w:t>2.5</w:t>
            </w:r>
          </w:p>
          <w:p w14:paraId="34231A61" w14:textId="77777777" w:rsidR="006109AC" w:rsidRPr="00225078" w:rsidRDefault="006109AC" w:rsidP="00225078">
            <w:pPr>
              <w:rPr>
                <w:rFonts w:eastAsia="MS Mincho"/>
                <w:sz w:val="16"/>
                <w:szCs w:val="16"/>
              </w:rPr>
            </w:pPr>
            <w:r w:rsidRPr="00225078">
              <w:rPr>
                <w:rFonts w:eastAsia="MS Mincho"/>
                <w:sz w:val="16"/>
                <w:szCs w:val="16"/>
              </w:rPr>
              <w:t>2.5</w:t>
            </w:r>
          </w:p>
          <w:p w14:paraId="41B7C917" w14:textId="77777777" w:rsidR="006109AC" w:rsidRPr="00225078" w:rsidRDefault="006109AC" w:rsidP="00225078">
            <w:pPr>
              <w:rPr>
                <w:rFonts w:eastAsia="MS Mincho"/>
                <w:sz w:val="16"/>
                <w:szCs w:val="16"/>
              </w:rPr>
            </w:pPr>
            <w:r w:rsidRPr="00225078">
              <w:rPr>
                <w:rFonts w:eastAsia="MS Mincho"/>
                <w:sz w:val="16"/>
                <w:szCs w:val="16"/>
              </w:rPr>
              <w:t>2.1</w:t>
            </w:r>
          </w:p>
        </w:tc>
      </w:tr>
      <w:tr w:rsidR="001D65A8" w:rsidRPr="00225078" w14:paraId="2455065A" w14:textId="77777777" w:rsidTr="00225078">
        <w:tc>
          <w:tcPr>
            <w:tcW w:w="1458" w:type="dxa"/>
            <w:shd w:val="clear" w:color="auto" w:fill="auto"/>
          </w:tcPr>
          <w:p w14:paraId="19646F13" w14:textId="77777777" w:rsidR="001D65A8" w:rsidRPr="00225078" w:rsidRDefault="001D65A8" w:rsidP="00225078">
            <w:pPr>
              <w:jc w:val="left"/>
              <w:rPr>
                <w:rFonts w:eastAsia="MS Mincho"/>
                <w:sz w:val="16"/>
                <w:szCs w:val="16"/>
              </w:rPr>
            </w:pPr>
            <w:r w:rsidRPr="00225078">
              <w:rPr>
                <w:rFonts w:eastAsia="MS Mincho"/>
                <w:sz w:val="16"/>
                <w:szCs w:val="16"/>
              </w:rPr>
              <w:t>M1 MVAC Load</w:t>
            </w:r>
          </w:p>
        </w:tc>
        <w:tc>
          <w:tcPr>
            <w:tcW w:w="720" w:type="dxa"/>
            <w:shd w:val="clear" w:color="auto" w:fill="auto"/>
          </w:tcPr>
          <w:p w14:paraId="3D05E48C" w14:textId="77777777" w:rsidR="001D65A8" w:rsidRPr="00225078" w:rsidRDefault="001D65A8" w:rsidP="00225078">
            <w:pPr>
              <w:rPr>
                <w:rFonts w:eastAsia="MS Mincho"/>
                <w:sz w:val="16"/>
                <w:szCs w:val="16"/>
              </w:rPr>
            </w:pPr>
            <w:r w:rsidRPr="00225078">
              <w:rPr>
                <w:rFonts w:eastAsia="MS Mincho"/>
                <w:sz w:val="16"/>
                <w:szCs w:val="16"/>
              </w:rPr>
              <w:t>1.5</w:t>
            </w:r>
          </w:p>
        </w:tc>
        <w:tc>
          <w:tcPr>
            <w:tcW w:w="720" w:type="dxa"/>
            <w:shd w:val="clear" w:color="auto" w:fill="auto"/>
          </w:tcPr>
          <w:p w14:paraId="261DB4FD" w14:textId="77777777" w:rsidR="001D65A8" w:rsidRPr="00225078" w:rsidRDefault="001D65A8" w:rsidP="00225078">
            <w:pPr>
              <w:rPr>
                <w:rFonts w:eastAsia="MS Mincho"/>
                <w:sz w:val="16"/>
                <w:szCs w:val="16"/>
              </w:rPr>
            </w:pPr>
            <w:r w:rsidRPr="00225078">
              <w:rPr>
                <w:rFonts w:eastAsia="MS Mincho"/>
                <w:sz w:val="16"/>
                <w:szCs w:val="16"/>
              </w:rPr>
              <w:t>1.5</w:t>
            </w:r>
          </w:p>
        </w:tc>
        <w:tc>
          <w:tcPr>
            <w:tcW w:w="720" w:type="dxa"/>
            <w:shd w:val="clear" w:color="auto" w:fill="auto"/>
          </w:tcPr>
          <w:p w14:paraId="5CB5177D" w14:textId="77777777" w:rsidR="001D65A8" w:rsidRPr="00225078" w:rsidRDefault="001D65A8" w:rsidP="00225078">
            <w:pPr>
              <w:rPr>
                <w:rFonts w:eastAsia="MS Mincho"/>
                <w:sz w:val="16"/>
                <w:szCs w:val="16"/>
              </w:rPr>
            </w:pPr>
            <w:r w:rsidRPr="00225078">
              <w:rPr>
                <w:rFonts w:eastAsia="MS Mincho"/>
                <w:sz w:val="16"/>
                <w:szCs w:val="16"/>
              </w:rPr>
              <w:t>1.5</w:t>
            </w:r>
          </w:p>
        </w:tc>
        <w:tc>
          <w:tcPr>
            <w:tcW w:w="720" w:type="dxa"/>
            <w:shd w:val="clear" w:color="auto" w:fill="auto"/>
          </w:tcPr>
          <w:p w14:paraId="2A52FE7D" w14:textId="77777777" w:rsidR="001D65A8" w:rsidRPr="00225078" w:rsidRDefault="001D65A8" w:rsidP="00225078">
            <w:pPr>
              <w:rPr>
                <w:rFonts w:eastAsia="MS Mincho"/>
                <w:sz w:val="16"/>
                <w:szCs w:val="16"/>
              </w:rPr>
            </w:pPr>
            <w:r w:rsidRPr="00225078">
              <w:rPr>
                <w:rFonts w:eastAsia="MS Mincho"/>
                <w:sz w:val="16"/>
                <w:szCs w:val="16"/>
              </w:rPr>
              <w:t>1.5</w:t>
            </w:r>
          </w:p>
        </w:tc>
        <w:tc>
          <w:tcPr>
            <w:tcW w:w="725" w:type="dxa"/>
            <w:shd w:val="clear" w:color="auto" w:fill="auto"/>
          </w:tcPr>
          <w:p w14:paraId="4CF9C059" w14:textId="77777777" w:rsidR="006109AC" w:rsidRPr="00225078" w:rsidRDefault="001D65A8" w:rsidP="006109AC">
            <w:pPr>
              <w:rPr>
                <w:rFonts w:eastAsia="MS Mincho"/>
                <w:sz w:val="16"/>
                <w:szCs w:val="16"/>
              </w:rPr>
            </w:pPr>
            <w:r w:rsidRPr="00225078">
              <w:rPr>
                <w:rFonts w:eastAsia="MS Mincho"/>
                <w:sz w:val="16"/>
                <w:szCs w:val="16"/>
              </w:rPr>
              <w:t>1.5</w:t>
            </w:r>
          </w:p>
        </w:tc>
      </w:tr>
      <w:tr w:rsidR="001D65A8" w:rsidRPr="00225078" w14:paraId="393CA6E7" w14:textId="77777777" w:rsidTr="00225078">
        <w:tc>
          <w:tcPr>
            <w:tcW w:w="1458" w:type="dxa"/>
            <w:shd w:val="clear" w:color="auto" w:fill="auto"/>
          </w:tcPr>
          <w:p w14:paraId="6CE17360" w14:textId="77777777" w:rsidR="001D65A8" w:rsidRPr="00225078" w:rsidRDefault="001D65A8" w:rsidP="00225078">
            <w:pPr>
              <w:jc w:val="left"/>
              <w:rPr>
                <w:rFonts w:eastAsia="MS Mincho"/>
                <w:sz w:val="16"/>
                <w:szCs w:val="16"/>
              </w:rPr>
            </w:pPr>
            <w:r w:rsidRPr="00225078">
              <w:rPr>
                <w:rFonts w:eastAsia="MS Mincho"/>
                <w:sz w:val="16"/>
                <w:szCs w:val="16"/>
              </w:rPr>
              <w:t>M1 Motor Load</w:t>
            </w:r>
          </w:p>
        </w:tc>
        <w:tc>
          <w:tcPr>
            <w:tcW w:w="720" w:type="dxa"/>
            <w:shd w:val="clear" w:color="auto" w:fill="auto"/>
          </w:tcPr>
          <w:p w14:paraId="20140B0F" w14:textId="77777777" w:rsidR="001D65A8" w:rsidRPr="00225078" w:rsidRDefault="001D65A8" w:rsidP="00225078">
            <w:pPr>
              <w:rPr>
                <w:rFonts w:eastAsia="MS Mincho"/>
                <w:sz w:val="16"/>
                <w:szCs w:val="16"/>
              </w:rPr>
            </w:pPr>
            <w:r w:rsidRPr="00225078">
              <w:rPr>
                <w:rFonts w:eastAsia="MS Mincho"/>
                <w:sz w:val="16"/>
                <w:szCs w:val="16"/>
              </w:rPr>
              <w:t>0</w:t>
            </w:r>
          </w:p>
        </w:tc>
        <w:tc>
          <w:tcPr>
            <w:tcW w:w="720" w:type="dxa"/>
            <w:shd w:val="clear" w:color="auto" w:fill="auto"/>
          </w:tcPr>
          <w:p w14:paraId="3BF9088E" w14:textId="77777777" w:rsidR="001D65A8" w:rsidRPr="00225078" w:rsidRDefault="001D65A8" w:rsidP="00225078">
            <w:pPr>
              <w:rPr>
                <w:rFonts w:eastAsia="MS Mincho"/>
                <w:sz w:val="16"/>
                <w:szCs w:val="16"/>
              </w:rPr>
            </w:pPr>
            <w:r w:rsidRPr="00225078">
              <w:rPr>
                <w:rFonts w:eastAsia="MS Mincho"/>
                <w:sz w:val="16"/>
                <w:szCs w:val="16"/>
              </w:rPr>
              <w:t>12</w:t>
            </w:r>
          </w:p>
        </w:tc>
        <w:tc>
          <w:tcPr>
            <w:tcW w:w="720" w:type="dxa"/>
            <w:shd w:val="clear" w:color="auto" w:fill="auto"/>
          </w:tcPr>
          <w:p w14:paraId="5BC9FBB6" w14:textId="77777777" w:rsidR="001D65A8" w:rsidRPr="00225078" w:rsidRDefault="001D65A8" w:rsidP="00225078">
            <w:pPr>
              <w:rPr>
                <w:rFonts w:eastAsia="MS Mincho"/>
                <w:sz w:val="16"/>
                <w:szCs w:val="16"/>
              </w:rPr>
            </w:pPr>
            <w:r w:rsidRPr="00225078">
              <w:rPr>
                <w:rFonts w:eastAsia="MS Mincho"/>
                <w:sz w:val="16"/>
                <w:szCs w:val="16"/>
              </w:rPr>
              <w:t>15</w:t>
            </w:r>
          </w:p>
        </w:tc>
        <w:tc>
          <w:tcPr>
            <w:tcW w:w="720" w:type="dxa"/>
            <w:shd w:val="clear" w:color="auto" w:fill="auto"/>
          </w:tcPr>
          <w:p w14:paraId="6ECA63EF" w14:textId="77777777" w:rsidR="001D65A8" w:rsidRPr="00225078" w:rsidRDefault="001D171C" w:rsidP="00225078">
            <w:pPr>
              <w:rPr>
                <w:rFonts w:eastAsia="MS Mincho"/>
                <w:sz w:val="16"/>
                <w:szCs w:val="16"/>
              </w:rPr>
            </w:pPr>
            <w:r w:rsidRPr="00225078">
              <w:rPr>
                <w:rFonts w:eastAsia="MS Mincho"/>
                <w:sz w:val="16"/>
                <w:szCs w:val="16"/>
              </w:rPr>
              <w:t>0</w:t>
            </w:r>
          </w:p>
          <w:p w14:paraId="6568BA76" w14:textId="77777777" w:rsidR="00C74F92" w:rsidRPr="00225078" w:rsidRDefault="00C74F92" w:rsidP="00225078">
            <w:pPr>
              <w:rPr>
                <w:rFonts w:eastAsia="MS Mincho"/>
                <w:sz w:val="16"/>
                <w:szCs w:val="16"/>
              </w:rPr>
            </w:pPr>
            <w:r w:rsidRPr="00225078">
              <w:rPr>
                <w:rFonts w:eastAsia="MS Mincho"/>
                <w:sz w:val="16"/>
                <w:szCs w:val="16"/>
              </w:rPr>
              <w:t>6.5</w:t>
            </w:r>
          </w:p>
        </w:tc>
        <w:tc>
          <w:tcPr>
            <w:tcW w:w="725" w:type="dxa"/>
            <w:shd w:val="clear" w:color="auto" w:fill="auto"/>
          </w:tcPr>
          <w:p w14:paraId="7DC63DC5" w14:textId="77777777" w:rsidR="006109AC" w:rsidRPr="00225078" w:rsidRDefault="001D65A8" w:rsidP="006109AC">
            <w:pPr>
              <w:rPr>
                <w:rFonts w:eastAsia="MS Mincho"/>
                <w:sz w:val="16"/>
                <w:szCs w:val="16"/>
              </w:rPr>
            </w:pPr>
            <w:r w:rsidRPr="00225078">
              <w:rPr>
                <w:rFonts w:eastAsia="MS Mincho"/>
                <w:sz w:val="16"/>
                <w:szCs w:val="16"/>
              </w:rPr>
              <w:t>15</w:t>
            </w:r>
          </w:p>
        </w:tc>
      </w:tr>
      <w:tr w:rsidR="001D65A8" w:rsidRPr="00225078" w14:paraId="2A5279D6" w14:textId="77777777" w:rsidTr="00225078">
        <w:tc>
          <w:tcPr>
            <w:tcW w:w="1458" w:type="dxa"/>
            <w:shd w:val="clear" w:color="auto" w:fill="auto"/>
          </w:tcPr>
          <w:p w14:paraId="66DBBAF7" w14:textId="77777777" w:rsidR="001D65A8" w:rsidRPr="00225078" w:rsidRDefault="001D65A8" w:rsidP="00225078">
            <w:pPr>
              <w:jc w:val="left"/>
              <w:rPr>
                <w:rFonts w:eastAsia="MS Mincho"/>
                <w:sz w:val="16"/>
                <w:szCs w:val="16"/>
              </w:rPr>
            </w:pPr>
            <w:r w:rsidRPr="00225078">
              <w:rPr>
                <w:rFonts w:eastAsia="MS Mincho"/>
                <w:sz w:val="16"/>
                <w:szCs w:val="16"/>
              </w:rPr>
              <w:t>M1 Total Load</w:t>
            </w:r>
          </w:p>
        </w:tc>
        <w:tc>
          <w:tcPr>
            <w:tcW w:w="720" w:type="dxa"/>
            <w:shd w:val="clear" w:color="auto" w:fill="auto"/>
          </w:tcPr>
          <w:p w14:paraId="16A087C6" w14:textId="77777777" w:rsidR="001D65A8" w:rsidRPr="00225078" w:rsidRDefault="001D65A8" w:rsidP="00225078">
            <w:pPr>
              <w:rPr>
                <w:rFonts w:eastAsia="MS Mincho"/>
                <w:sz w:val="16"/>
                <w:szCs w:val="16"/>
              </w:rPr>
            </w:pPr>
            <w:r w:rsidRPr="00225078">
              <w:rPr>
                <w:rFonts w:eastAsia="MS Mincho"/>
                <w:sz w:val="16"/>
                <w:szCs w:val="16"/>
              </w:rPr>
              <w:t>3.6</w:t>
            </w:r>
          </w:p>
        </w:tc>
        <w:tc>
          <w:tcPr>
            <w:tcW w:w="720" w:type="dxa"/>
            <w:shd w:val="clear" w:color="auto" w:fill="auto"/>
          </w:tcPr>
          <w:p w14:paraId="27857BF1" w14:textId="77777777" w:rsidR="001D65A8" w:rsidRPr="00225078" w:rsidRDefault="001D65A8" w:rsidP="00225078">
            <w:pPr>
              <w:rPr>
                <w:rFonts w:eastAsia="MS Mincho"/>
                <w:sz w:val="16"/>
                <w:szCs w:val="16"/>
              </w:rPr>
            </w:pPr>
            <w:r w:rsidRPr="00225078">
              <w:rPr>
                <w:rFonts w:eastAsia="MS Mincho"/>
                <w:sz w:val="16"/>
                <w:szCs w:val="16"/>
              </w:rPr>
              <w:t>16</w:t>
            </w:r>
          </w:p>
        </w:tc>
        <w:tc>
          <w:tcPr>
            <w:tcW w:w="720" w:type="dxa"/>
            <w:shd w:val="clear" w:color="auto" w:fill="auto"/>
          </w:tcPr>
          <w:p w14:paraId="46F08B31" w14:textId="77777777" w:rsidR="001D65A8" w:rsidRPr="00225078" w:rsidRDefault="001D65A8" w:rsidP="00225078">
            <w:pPr>
              <w:rPr>
                <w:rFonts w:eastAsia="MS Mincho"/>
                <w:sz w:val="16"/>
                <w:szCs w:val="16"/>
              </w:rPr>
            </w:pPr>
            <w:r w:rsidRPr="00225078">
              <w:rPr>
                <w:rFonts w:eastAsia="MS Mincho"/>
                <w:sz w:val="16"/>
                <w:szCs w:val="16"/>
              </w:rPr>
              <w:t>19</w:t>
            </w:r>
          </w:p>
        </w:tc>
        <w:tc>
          <w:tcPr>
            <w:tcW w:w="720" w:type="dxa"/>
            <w:shd w:val="clear" w:color="auto" w:fill="auto"/>
          </w:tcPr>
          <w:p w14:paraId="1518AAF3" w14:textId="77777777" w:rsidR="001D65A8" w:rsidRPr="00225078" w:rsidRDefault="00C74F92" w:rsidP="00225078">
            <w:pPr>
              <w:rPr>
                <w:rFonts w:eastAsia="MS Mincho"/>
                <w:sz w:val="16"/>
                <w:szCs w:val="16"/>
              </w:rPr>
            </w:pPr>
            <w:r w:rsidRPr="00225078">
              <w:rPr>
                <w:rFonts w:eastAsia="MS Mincho"/>
                <w:sz w:val="16"/>
                <w:szCs w:val="16"/>
              </w:rPr>
              <w:t>3.6</w:t>
            </w:r>
          </w:p>
          <w:p w14:paraId="6E62DF14" w14:textId="77777777" w:rsidR="00C74F92" w:rsidRPr="00225078" w:rsidRDefault="00C74F92" w:rsidP="00225078">
            <w:pPr>
              <w:rPr>
                <w:rFonts w:eastAsia="MS Mincho"/>
                <w:sz w:val="16"/>
                <w:szCs w:val="16"/>
              </w:rPr>
            </w:pPr>
            <w:r w:rsidRPr="00225078">
              <w:rPr>
                <w:rFonts w:eastAsia="MS Mincho"/>
                <w:sz w:val="16"/>
                <w:szCs w:val="16"/>
              </w:rPr>
              <w:t>10.1</w:t>
            </w:r>
          </w:p>
        </w:tc>
        <w:tc>
          <w:tcPr>
            <w:tcW w:w="725" w:type="dxa"/>
            <w:shd w:val="clear" w:color="auto" w:fill="auto"/>
          </w:tcPr>
          <w:p w14:paraId="6214E1F3" w14:textId="77777777" w:rsidR="001D65A8" w:rsidRPr="00225078" w:rsidRDefault="00D162E1" w:rsidP="00225078">
            <w:pPr>
              <w:rPr>
                <w:rFonts w:eastAsia="MS Mincho"/>
                <w:sz w:val="16"/>
                <w:szCs w:val="16"/>
              </w:rPr>
            </w:pPr>
            <w:r w:rsidRPr="00225078">
              <w:rPr>
                <w:rFonts w:eastAsia="MS Mincho"/>
                <w:sz w:val="16"/>
                <w:szCs w:val="16"/>
              </w:rPr>
              <w:t>19</w:t>
            </w:r>
          </w:p>
          <w:p w14:paraId="562CFF78" w14:textId="77777777" w:rsidR="006109AC" w:rsidRPr="00225078" w:rsidRDefault="006109AC" w:rsidP="00225078">
            <w:pPr>
              <w:rPr>
                <w:rFonts w:eastAsia="MS Mincho"/>
                <w:sz w:val="16"/>
                <w:szCs w:val="16"/>
              </w:rPr>
            </w:pPr>
            <w:r w:rsidRPr="00225078">
              <w:rPr>
                <w:rFonts w:eastAsia="MS Mincho"/>
                <w:sz w:val="16"/>
                <w:szCs w:val="16"/>
              </w:rPr>
              <w:t>19</w:t>
            </w:r>
          </w:p>
          <w:p w14:paraId="1751706B" w14:textId="77777777" w:rsidR="006109AC" w:rsidRPr="00225078" w:rsidRDefault="006109AC" w:rsidP="00225078">
            <w:pPr>
              <w:rPr>
                <w:rFonts w:eastAsia="MS Mincho"/>
                <w:sz w:val="16"/>
                <w:szCs w:val="16"/>
              </w:rPr>
            </w:pPr>
            <w:r w:rsidRPr="00225078">
              <w:rPr>
                <w:rFonts w:eastAsia="MS Mincho"/>
                <w:sz w:val="16"/>
                <w:szCs w:val="16"/>
              </w:rPr>
              <w:t>18.6</w:t>
            </w:r>
          </w:p>
        </w:tc>
      </w:tr>
      <w:tr w:rsidR="001D65A8" w:rsidRPr="00225078" w14:paraId="1A9C1E37" w14:textId="77777777" w:rsidTr="00225078">
        <w:tc>
          <w:tcPr>
            <w:tcW w:w="1458" w:type="dxa"/>
            <w:shd w:val="clear" w:color="auto" w:fill="auto"/>
          </w:tcPr>
          <w:p w14:paraId="3918CCBA" w14:textId="77777777" w:rsidR="001D65A8" w:rsidRPr="00225078" w:rsidRDefault="001D65A8" w:rsidP="00225078">
            <w:pPr>
              <w:jc w:val="left"/>
              <w:rPr>
                <w:rFonts w:eastAsia="MS Mincho"/>
                <w:sz w:val="16"/>
                <w:szCs w:val="16"/>
              </w:rPr>
            </w:pPr>
            <w:r w:rsidRPr="00225078">
              <w:rPr>
                <w:rFonts w:eastAsia="MS Mincho"/>
                <w:sz w:val="16"/>
                <w:szCs w:val="16"/>
              </w:rPr>
              <w:t>M1 Source</w:t>
            </w:r>
          </w:p>
        </w:tc>
        <w:tc>
          <w:tcPr>
            <w:tcW w:w="720" w:type="dxa"/>
            <w:shd w:val="clear" w:color="auto" w:fill="auto"/>
          </w:tcPr>
          <w:p w14:paraId="0772C813" w14:textId="77777777" w:rsidR="001D65A8" w:rsidRPr="00225078" w:rsidRDefault="001D65A8" w:rsidP="00225078">
            <w:pPr>
              <w:rPr>
                <w:rFonts w:eastAsia="MS Mincho"/>
                <w:sz w:val="16"/>
                <w:szCs w:val="16"/>
              </w:rPr>
            </w:pPr>
            <w:r w:rsidRPr="00225078">
              <w:rPr>
                <w:rFonts w:eastAsia="MS Mincho"/>
                <w:sz w:val="16"/>
                <w:szCs w:val="16"/>
              </w:rPr>
              <w:t>19</w:t>
            </w:r>
          </w:p>
        </w:tc>
        <w:tc>
          <w:tcPr>
            <w:tcW w:w="720" w:type="dxa"/>
            <w:shd w:val="clear" w:color="auto" w:fill="auto"/>
          </w:tcPr>
          <w:p w14:paraId="597245D6" w14:textId="77777777" w:rsidR="001D65A8" w:rsidRPr="00225078" w:rsidRDefault="001D65A8" w:rsidP="00225078">
            <w:pPr>
              <w:rPr>
                <w:rFonts w:eastAsia="MS Mincho"/>
                <w:sz w:val="16"/>
                <w:szCs w:val="16"/>
              </w:rPr>
            </w:pPr>
            <w:r w:rsidRPr="00225078">
              <w:rPr>
                <w:rFonts w:eastAsia="MS Mincho"/>
                <w:sz w:val="16"/>
                <w:szCs w:val="16"/>
              </w:rPr>
              <w:t>0</w:t>
            </w:r>
          </w:p>
        </w:tc>
        <w:tc>
          <w:tcPr>
            <w:tcW w:w="720" w:type="dxa"/>
            <w:shd w:val="clear" w:color="auto" w:fill="auto"/>
          </w:tcPr>
          <w:p w14:paraId="0FEE00C8" w14:textId="77777777" w:rsidR="00C74F92" w:rsidRPr="00225078" w:rsidRDefault="00C74F92" w:rsidP="00225078">
            <w:pPr>
              <w:rPr>
                <w:rFonts w:eastAsia="MS Mincho"/>
                <w:sz w:val="16"/>
                <w:szCs w:val="16"/>
              </w:rPr>
            </w:pPr>
            <w:r w:rsidRPr="00225078">
              <w:rPr>
                <w:rFonts w:eastAsia="MS Mincho"/>
                <w:sz w:val="16"/>
                <w:szCs w:val="16"/>
              </w:rPr>
              <w:t>7.33</w:t>
            </w:r>
          </w:p>
          <w:p w14:paraId="38A0AA8F" w14:textId="77777777" w:rsidR="001D65A8" w:rsidRPr="00225078" w:rsidRDefault="00C74F92" w:rsidP="00225078">
            <w:pPr>
              <w:rPr>
                <w:rFonts w:eastAsia="MS Mincho"/>
                <w:sz w:val="16"/>
                <w:szCs w:val="16"/>
              </w:rPr>
            </w:pPr>
            <w:r w:rsidRPr="00225078">
              <w:rPr>
                <w:rFonts w:eastAsia="MS Mincho"/>
                <w:sz w:val="16"/>
                <w:szCs w:val="16"/>
              </w:rPr>
              <w:t>9.5</w:t>
            </w:r>
          </w:p>
        </w:tc>
        <w:tc>
          <w:tcPr>
            <w:tcW w:w="720" w:type="dxa"/>
            <w:shd w:val="clear" w:color="auto" w:fill="auto"/>
          </w:tcPr>
          <w:p w14:paraId="06BC08BE" w14:textId="77777777" w:rsidR="001D65A8" w:rsidRPr="00225078" w:rsidRDefault="00C74F92" w:rsidP="00225078">
            <w:pPr>
              <w:rPr>
                <w:rFonts w:eastAsia="MS Mincho"/>
                <w:sz w:val="16"/>
                <w:szCs w:val="16"/>
              </w:rPr>
            </w:pPr>
            <w:r w:rsidRPr="00225078">
              <w:rPr>
                <w:rFonts w:eastAsia="MS Mincho"/>
                <w:sz w:val="16"/>
                <w:szCs w:val="16"/>
              </w:rPr>
              <w:t>14.67</w:t>
            </w:r>
          </w:p>
          <w:p w14:paraId="76A81DDD" w14:textId="77777777" w:rsidR="00C74F92" w:rsidRPr="00225078" w:rsidRDefault="00C74F92" w:rsidP="00225078">
            <w:pPr>
              <w:rPr>
                <w:rFonts w:eastAsia="MS Mincho"/>
                <w:sz w:val="16"/>
                <w:szCs w:val="16"/>
              </w:rPr>
            </w:pPr>
            <w:r w:rsidRPr="00225078">
              <w:rPr>
                <w:rFonts w:eastAsia="MS Mincho"/>
                <w:sz w:val="16"/>
                <w:szCs w:val="16"/>
              </w:rPr>
              <w:t>19</w:t>
            </w:r>
          </w:p>
        </w:tc>
        <w:tc>
          <w:tcPr>
            <w:tcW w:w="725" w:type="dxa"/>
            <w:shd w:val="clear" w:color="auto" w:fill="auto"/>
          </w:tcPr>
          <w:p w14:paraId="2A8E9402" w14:textId="77777777" w:rsidR="006109AC" w:rsidRPr="00225078" w:rsidRDefault="006109AC" w:rsidP="00225078">
            <w:pPr>
              <w:rPr>
                <w:rFonts w:eastAsia="MS Mincho"/>
                <w:sz w:val="16"/>
                <w:szCs w:val="16"/>
              </w:rPr>
            </w:pPr>
            <w:r w:rsidRPr="00225078">
              <w:rPr>
                <w:rFonts w:eastAsia="MS Mincho"/>
                <w:sz w:val="16"/>
                <w:szCs w:val="16"/>
              </w:rPr>
              <w:t>11</w:t>
            </w:r>
          </w:p>
          <w:p w14:paraId="3AD0D9C8" w14:textId="77777777" w:rsidR="001D65A8" w:rsidRPr="00225078" w:rsidRDefault="00D162E1" w:rsidP="00225078">
            <w:pPr>
              <w:rPr>
                <w:rFonts w:eastAsia="MS Mincho"/>
                <w:sz w:val="16"/>
                <w:szCs w:val="16"/>
              </w:rPr>
            </w:pPr>
            <w:r w:rsidRPr="00225078">
              <w:rPr>
                <w:rFonts w:eastAsia="MS Mincho"/>
                <w:sz w:val="16"/>
                <w:szCs w:val="16"/>
              </w:rPr>
              <w:t>18.5</w:t>
            </w:r>
          </w:p>
          <w:p w14:paraId="793FAB50" w14:textId="77777777" w:rsidR="006109AC" w:rsidRPr="00225078" w:rsidRDefault="006109AC" w:rsidP="00225078">
            <w:pPr>
              <w:rPr>
                <w:rFonts w:eastAsia="MS Mincho"/>
                <w:sz w:val="16"/>
                <w:szCs w:val="16"/>
              </w:rPr>
            </w:pPr>
            <w:r w:rsidRPr="00225078">
              <w:rPr>
                <w:rFonts w:eastAsia="MS Mincho"/>
                <w:sz w:val="16"/>
                <w:szCs w:val="16"/>
              </w:rPr>
              <w:t>18.5</w:t>
            </w:r>
          </w:p>
        </w:tc>
      </w:tr>
      <w:tr w:rsidR="001D65A8" w:rsidRPr="00225078" w14:paraId="27BC2C0A" w14:textId="77777777" w:rsidTr="00225078">
        <w:tc>
          <w:tcPr>
            <w:tcW w:w="1458" w:type="dxa"/>
            <w:shd w:val="clear" w:color="auto" w:fill="auto"/>
          </w:tcPr>
          <w:p w14:paraId="723FEB16" w14:textId="77777777" w:rsidR="001D65A8" w:rsidRPr="00225078" w:rsidRDefault="001D65A8" w:rsidP="00225078">
            <w:pPr>
              <w:jc w:val="left"/>
              <w:rPr>
                <w:rFonts w:eastAsia="MS Mincho"/>
                <w:sz w:val="16"/>
                <w:szCs w:val="16"/>
              </w:rPr>
            </w:pPr>
            <w:r w:rsidRPr="00225078">
              <w:rPr>
                <w:rFonts w:eastAsia="MS Mincho"/>
                <w:sz w:val="16"/>
                <w:szCs w:val="16"/>
              </w:rPr>
              <w:t>M2 LVAC Load</w:t>
            </w:r>
          </w:p>
        </w:tc>
        <w:tc>
          <w:tcPr>
            <w:tcW w:w="720" w:type="dxa"/>
            <w:shd w:val="clear" w:color="auto" w:fill="auto"/>
          </w:tcPr>
          <w:p w14:paraId="192A934C" w14:textId="77777777" w:rsidR="001D65A8" w:rsidRPr="00225078" w:rsidRDefault="001D65A8" w:rsidP="00225078">
            <w:pPr>
              <w:rPr>
                <w:rFonts w:eastAsia="MS Mincho"/>
                <w:sz w:val="16"/>
                <w:szCs w:val="16"/>
              </w:rPr>
            </w:pPr>
            <w:r w:rsidRPr="00225078">
              <w:rPr>
                <w:rFonts w:eastAsia="MS Mincho"/>
                <w:sz w:val="16"/>
                <w:szCs w:val="16"/>
              </w:rPr>
              <w:t>2.3</w:t>
            </w:r>
          </w:p>
        </w:tc>
        <w:tc>
          <w:tcPr>
            <w:tcW w:w="720" w:type="dxa"/>
            <w:shd w:val="clear" w:color="auto" w:fill="auto"/>
          </w:tcPr>
          <w:p w14:paraId="11617818" w14:textId="77777777" w:rsidR="001D65A8" w:rsidRPr="00225078" w:rsidRDefault="001D65A8" w:rsidP="00225078">
            <w:pPr>
              <w:rPr>
                <w:rFonts w:eastAsia="MS Mincho"/>
                <w:sz w:val="16"/>
                <w:szCs w:val="16"/>
              </w:rPr>
            </w:pPr>
            <w:r w:rsidRPr="00225078">
              <w:rPr>
                <w:rFonts w:eastAsia="MS Mincho"/>
                <w:sz w:val="16"/>
                <w:szCs w:val="16"/>
              </w:rPr>
              <w:t>1.9</w:t>
            </w:r>
          </w:p>
        </w:tc>
        <w:tc>
          <w:tcPr>
            <w:tcW w:w="720" w:type="dxa"/>
            <w:shd w:val="clear" w:color="auto" w:fill="auto"/>
          </w:tcPr>
          <w:p w14:paraId="6348EE02" w14:textId="77777777" w:rsidR="001D65A8" w:rsidRPr="00225078" w:rsidRDefault="001D65A8" w:rsidP="00225078">
            <w:pPr>
              <w:rPr>
                <w:rFonts w:eastAsia="MS Mincho"/>
                <w:sz w:val="16"/>
                <w:szCs w:val="16"/>
              </w:rPr>
            </w:pPr>
            <w:r w:rsidRPr="00225078">
              <w:rPr>
                <w:rFonts w:eastAsia="MS Mincho"/>
                <w:sz w:val="16"/>
                <w:szCs w:val="16"/>
              </w:rPr>
              <w:t>1.9</w:t>
            </w:r>
          </w:p>
        </w:tc>
        <w:tc>
          <w:tcPr>
            <w:tcW w:w="720" w:type="dxa"/>
            <w:shd w:val="clear" w:color="auto" w:fill="auto"/>
          </w:tcPr>
          <w:p w14:paraId="7FDFB2E4" w14:textId="77777777" w:rsidR="001D65A8" w:rsidRPr="00225078" w:rsidRDefault="001D65A8" w:rsidP="00225078">
            <w:pPr>
              <w:rPr>
                <w:rFonts w:eastAsia="MS Mincho"/>
                <w:sz w:val="16"/>
                <w:szCs w:val="16"/>
              </w:rPr>
            </w:pPr>
            <w:r w:rsidRPr="00225078">
              <w:rPr>
                <w:rFonts w:eastAsia="MS Mincho"/>
                <w:sz w:val="16"/>
                <w:szCs w:val="16"/>
              </w:rPr>
              <w:t>2.3</w:t>
            </w:r>
          </w:p>
        </w:tc>
        <w:tc>
          <w:tcPr>
            <w:tcW w:w="725" w:type="dxa"/>
            <w:shd w:val="clear" w:color="auto" w:fill="auto"/>
          </w:tcPr>
          <w:p w14:paraId="43DED1CF" w14:textId="77777777" w:rsidR="001D65A8" w:rsidRPr="00225078" w:rsidRDefault="001D65A8" w:rsidP="00225078">
            <w:pPr>
              <w:rPr>
                <w:rFonts w:eastAsia="MS Mincho"/>
                <w:sz w:val="16"/>
                <w:szCs w:val="16"/>
              </w:rPr>
            </w:pPr>
            <w:r w:rsidRPr="00225078">
              <w:rPr>
                <w:rFonts w:eastAsia="MS Mincho"/>
                <w:sz w:val="16"/>
                <w:szCs w:val="16"/>
              </w:rPr>
              <w:t>1.9</w:t>
            </w:r>
          </w:p>
          <w:p w14:paraId="5623CB23" w14:textId="77777777" w:rsidR="006109AC" w:rsidRPr="00225078" w:rsidRDefault="006109AC" w:rsidP="00225078">
            <w:pPr>
              <w:rPr>
                <w:rFonts w:eastAsia="MS Mincho"/>
                <w:sz w:val="16"/>
                <w:szCs w:val="16"/>
              </w:rPr>
            </w:pPr>
            <w:r w:rsidRPr="00225078">
              <w:rPr>
                <w:rFonts w:eastAsia="MS Mincho"/>
                <w:sz w:val="16"/>
                <w:szCs w:val="16"/>
              </w:rPr>
              <w:t>1.9</w:t>
            </w:r>
          </w:p>
          <w:p w14:paraId="3634EEDC" w14:textId="77777777" w:rsidR="006109AC" w:rsidRPr="00225078" w:rsidRDefault="006109AC" w:rsidP="00225078">
            <w:pPr>
              <w:rPr>
                <w:rFonts w:eastAsia="MS Mincho"/>
                <w:sz w:val="16"/>
                <w:szCs w:val="16"/>
              </w:rPr>
            </w:pPr>
            <w:r w:rsidRPr="00225078">
              <w:rPr>
                <w:rFonts w:eastAsia="MS Mincho"/>
                <w:sz w:val="16"/>
                <w:szCs w:val="16"/>
              </w:rPr>
              <w:t>2.3</w:t>
            </w:r>
          </w:p>
        </w:tc>
      </w:tr>
      <w:tr w:rsidR="001D65A8" w:rsidRPr="00225078" w14:paraId="45157092" w14:textId="77777777" w:rsidTr="00225078">
        <w:tc>
          <w:tcPr>
            <w:tcW w:w="1458" w:type="dxa"/>
            <w:shd w:val="clear" w:color="auto" w:fill="auto"/>
          </w:tcPr>
          <w:p w14:paraId="78F2455C" w14:textId="77777777" w:rsidR="001D65A8" w:rsidRPr="00225078" w:rsidRDefault="001D65A8" w:rsidP="00225078">
            <w:pPr>
              <w:jc w:val="left"/>
              <w:rPr>
                <w:rFonts w:eastAsia="MS Mincho"/>
                <w:sz w:val="16"/>
                <w:szCs w:val="16"/>
              </w:rPr>
            </w:pPr>
            <w:r w:rsidRPr="00225078">
              <w:rPr>
                <w:rFonts w:eastAsia="MS Mincho"/>
                <w:sz w:val="16"/>
                <w:szCs w:val="16"/>
              </w:rPr>
              <w:t>M2 MVAC Load</w:t>
            </w:r>
          </w:p>
        </w:tc>
        <w:tc>
          <w:tcPr>
            <w:tcW w:w="720" w:type="dxa"/>
            <w:shd w:val="clear" w:color="auto" w:fill="auto"/>
          </w:tcPr>
          <w:p w14:paraId="015BD070" w14:textId="77777777" w:rsidR="001D65A8" w:rsidRPr="00225078" w:rsidRDefault="001D65A8" w:rsidP="00225078">
            <w:pPr>
              <w:rPr>
                <w:rFonts w:eastAsia="MS Mincho"/>
                <w:sz w:val="16"/>
                <w:szCs w:val="16"/>
              </w:rPr>
            </w:pPr>
            <w:r w:rsidRPr="00225078">
              <w:rPr>
                <w:rFonts w:eastAsia="MS Mincho"/>
                <w:sz w:val="16"/>
                <w:szCs w:val="16"/>
              </w:rPr>
              <w:t>1.1</w:t>
            </w:r>
          </w:p>
        </w:tc>
        <w:tc>
          <w:tcPr>
            <w:tcW w:w="720" w:type="dxa"/>
            <w:shd w:val="clear" w:color="auto" w:fill="auto"/>
          </w:tcPr>
          <w:p w14:paraId="3A580F76" w14:textId="77777777" w:rsidR="001D65A8" w:rsidRPr="00225078" w:rsidRDefault="001D65A8" w:rsidP="00225078">
            <w:pPr>
              <w:rPr>
                <w:rFonts w:eastAsia="MS Mincho"/>
                <w:sz w:val="16"/>
                <w:szCs w:val="16"/>
              </w:rPr>
            </w:pPr>
            <w:r w:rsidRPr="00225078">
              <w:rPr>
                <w:rFonts w:eastAsia="MS Mincho"/>
                <w:sz w:val="16"/>
                <w:szCs w:val="16"/>
              </w:rPr>
              <w:t>1.1</w:t>
            </w:r>
          </w:p>
        </w:tc>
        <w:tc>
          <w:tcPr>
            <w:tcW w:w="720" w:type="dxa"/>
            <w:shd w:val="clear" w:color="auto" w:fill="auto"/>
          </w:tcPr>
          <w:p w14:paraId="5F55F33D" w14:textId="77777777" w:rsidR="001D65A8" w:rsidRPr="00225078" w:rsidRDefault="001D65A8" w:rsidP="00225078">
            <w:pPr>
              <w:rPr>
                <w:rFonts w:eastAsia="MS Mincho"/>
                <w:sz w:val="16"/>
                <w:szCs w:val="16"/>
              </w:rPr>
            </w:pPr>
            <w:r w:rsidRPr="00225078">
              <w:rPr>
                <w:rFonts w:eastAsia="MS Mincho"/>
                <w:sz w:val="16"/>
                <w:szCs w:val="16"/>
              </w:rPr>
              <w:t>1.1</w:t>
            </w:r>
          </w:p>
        </w:tc>
        <w:tc>
          <w:tcPr>
            <w:tcW w:w="720" w:type="dxa"/>
            <w:shd w:val="clear" w:color="auto" w:fill="auto"/>
          </w:tcPr>
          <w:p w14:paraId="7F615A80" w14:textId="77777777" w:rsidR="001D65A8" w:rsidRPr="00225078" w:rsidRDefault="001D65A8" w:rsidP="00225078">
            <w:pPr>
              <w:rPr>
                <w:rFonts w:eastAsia="MS Mincho"/>
                <w:sz w:val="16"/>
                <w:szCs w:val="16"/>
              </w:rPr>
            </w:pPr>
            <w:r w:rsidRPr="00225078">
              <w:rPr>
                <w:rFonts w:eastAsia="MS Mincho"/>
                <w:sz w:val="16"/>
                <w:szCs w:val="16"/>
              </w:rPr>
              <w:t>1.1</w:t>
            </w:r>
          </w:p>
        </w:tc>
        <w:tc>
          <w:tcPr>
            <w:tcW w:w="725" w:type="dxa"/>
            <w:shd w:val="clear" w:color="auto" w:fill="auto"/>
          </w:tcPr>
          <w:p w14:paraId="54D9DD8E" w14:textId="77777777" w:rsidR="001D65A8" w:rsidRPr="00225078" w:rsidRDefault="001D65A8" w:rsidP="00225078">
            <w:pPr>
              <w:rPr>
                <w:rFonts w:eastAsia="MS Mincho"/>
                <w:sz w:val="16"/>
                <w:szCs w:val="16"/>
              </w:rPr>
            </w:pPr>
            <w:r w:rsidRPr="00225078">
              <w:rPr>
                <w:rFonts w:eastAsia="MS Mincho"/>
                <w:sz w:val="16"/>
                <w:szCs w:val="16"/>
              </w:rPr>
              <w:t>1.1</w:t>
            </w:r>
          </w:p>
        </w:tc>
      </w:tr>
      <w:tr w:rsidR="001D65A8" w:rsidRPr="00225078" w14:paraId="7B69EDE3" w14:textId="77777777" w:rsidTr="00225078">
        <w:tc>
          <w:tcPr>
            <w:tcW w:w="1458" w:type="dxa"/>
            <w:shd w:val="clear" w:color="auto" w:fill="auto"/>
          </w:tcPr>
          <w:p w14:paraId="628C5EAA" w14:textId="77777777" w:rsidR="001D65A8" w:rsidRPr="00225078" w:rsidRDefault="001D65A8" w:rsidP="00225078">
            <w:pPr>
              <w:jc w:val="left"/>
              <w:rPr>
                <w:rFonts w:eastAsia="MS Mincho"/>
                <w:sz w:val="16"/>
                <w:szCs w:val="16"/>
              </w:rPr>
            </w:pPr>
            <w:r w:rsidRPr="00225078">
              <w:rPr>
                <w:rFonts w:eastAsia="MS Mincho"/>
                <w:sz w:val="16"/>
                <w:szCs w:val="16"/>
              </w:rPr>
              <w:t>M2 Motor Load</w:t>
            </w:r>
          </w:p>
        </w:tc>
        <w:tc>
          <w:tcPr>
            <w:tcW w:w="720" w:type="dxa"/>
            <w:shd w:val="clear" w:color="auto" w:fill="auto"/>
          </w:tcPr>
          <w:p w14:paraId="3E18807E" w14:textId="77777777" w:rsidR="001D65A8" w:rsidRPr="00225078" w:rsidRDefault="001D65A8" w:rsidP="00225078">
            <w:pPr>
              <w:rPr>
                <w:rFonts w:eastAsia="MS Mincho"/>
                <w:sz w:val="16"/>
                <w:szCs w:val="16"/>
              </w:rPr>
            </w:pPr>
            <w:r w:rsidRPr="00225078">
              <w:rPr>
                <w:rFonts w:eastAsia="MS Mincho"/>
                <w:sz w:val="16"/>
                <w:szCs w:val="16"/>
              </w:rPr>
              <w:t>12</w:t>
            </w:r>
          </w:p>
        </w:tc>
        <w:tc>
          <w:tcPr>
            <w:tcW w:w="720" w:type="dxa"/>
            <w:shd w:val="clear" w:color="auto" w:fill="auto"/>
          </w:tcPr>
          <w:p w14:paraId="4D06285B" w14:textId="77777777" w:rsidR="001D65A8" w:rsidRPr="00225078" w:rsidRDefault="001D65A8" w:rsidP="00225078">
            <w:pPr>
              <w:rPr>
                <w:rFonts w:eastAsia="MS Mincho"/>
                <w:sz w:val="16"/>
                <w:szCs w:val="16"/>
              </w:rPr>
            </w:pPr>
            <w:r w:rsidRPr="00225078">
              <w:rPr>
                <w:rFonts w:eastAsia="MS Mincho"/>
                <w:sz w:val="16"/>
                <w:szCs w:val="16"/>
              </w:rPr>
              <w:t>0</w:t>
            </w:r>
          </w:p>
        </w:tc>
        <w:tc>
          <w:tcPr>
            <w:tcW w:w="720" w:type="dxa"/>
            <w:shd w:val="clear" w:color="auto" w:fill="auto"/>
          </w:tcPr>
          <w:p w14:paraId="004708F3" w14:textId="77777777" w:rsidR="001D65A8" w:rsidRPr="00225078" w:rsidRDefault="001D171C" w:rsidP="00225078">
            <w:pPr>
              <w:rPr>
                <w:rFonts w:eastAsia="MS Mincho"/>
                <w:sz w:val="16"/>
                <w:szCs w:val="16"/>
              </w:rPr>
            </w:pPr>
            <w:r w:rsidRPr="00225078">
              <w:rPr>
                <w:rFonts w:eastAsia="MS Mincho"/>
                <w:sz w:val="16"/>
                <w:szCs w:val="16"/>
              </w:rPr>
              <w:t>0</w:t>
            </w:r>
            <w:r w:rsidR="00C74F92" w:rsidRPr="00225078">
              <w:rPr>
                <w:rFonts w:eastAsia="MS Mincho"/>
                <w:sz w:val="16"/>
                <w:szCs w:val="16"/>
              </w:rPr>
              <w:br/>
              <w:t>6.5</w:t>
            </w:r>
          </w:p>
        </w:tc>
        <w:tc>
          <w:tcPr>
            <w:tcW w:w="720" w:type="dxa"/>
            <w:shd w:val="clear" w:color="auto" w:fill="auto"/>
          </w:tcPr>
          <w:p w14:paraId="402EF63E" w14:textId="77777777" w:rsidR="001D65A8" w:rsidRPr="00225078" w:rsidRDefault="001D65A8" w:rsidP="00225078">
            <w:pPr>
              <w:rPr>
                <w:rFonts w:eastAsia="MS Mincho"/>
                <w:sz w:val="16"/>
                <w:szCs w:val="16"/>
              </w:rPr>
            </w:pPr>
            <w:r w:rsidRPr="00225078">
              <w:rPr>
                <w:rFonts w:eastAsia="MS Mincho"/>
                <w:sz w:val="16"/>
                <w:szCs w:val="16"/>
              </w:rPr>
              <w:t>15</w:t>
            </w:r>
          </w:p>
        </w:tc>
        <w:tc>
          <w:tcPr>
            <w:tcW w:w="725" w:type="dxa"/>
            <w:shd w:val="clear" w:color="auto" w:fill="auto"/>
          </w:tcPr>
          <w:p w14:paraId="64A9898E" w14:textId="77777777" w:rsidR="001D65A8" w:rsidRPr="00225078" w:rsidRDefault="001D171C" w:rsidP="00225078">
            <w:pPr>
              <w:rPr>
                <w:rFonts w:eastAsia="MS Mincho"/>
                <w:sz w:val="16"/>
                <w:szCs w:val="16"/>
              </w:rPr>
            </w:pPr>
            <w:r w:rsidRPr="00225078">
              <w:rPr>
                <w:rFonts w:eastAsia="MS Mincho"/>
                <w:sz w:val="16"/>
                <w:szCs w:val="16"/>
              </w:rPr>
              <w:t>0</w:t>
            </w:r>
          </w:p>
          <w:p w14:paraId="570EFD6D" w14:textId="77777777" w:rsidR="006109AC" w:rsidRPr="00225078" w:rsidRDefault="006109AC" w:rsidP="00225078">
            <w:pPr>
              <w:rPr>
                <w:rFonts w:eastAsia="MS Mincho"/>
                <w:sz w:val="16"/>
                <w:szCs w:val="16"/>
              </w:rPr>
            </w:pPr>
            <w:r w:rsidRPr="00225078">
              <w:rPr>
                <w:rFonts w:eastAsia="MS Mincho"/>
                <w:sz w:val="16"/>
                <w:szCs w:val="16"/>
              </w:rPr>
              <w:t>15</w:t>
            </w:r>
          </w:p>
          <w:p w14:paraId="751D2D90" w14:textId="77777777" w:rsidR="006109AC" w:rsidRPr="00225078" w:rsidRDefault="006109AC" w:rsidP="00225078">
            <w:pPr>
              <w:rPr>
                <w:rFonts w:eastAsia="MS Mincho"/>
                <w:sz w:val="16"/>
                <w:szCs w:val="16"/>
              </w:rPr>
            </w:pPr>
            <w:r w:rsidRPr="00225078">
              <w:rPr>
                <w:rFonts w:eastAsia="MS Mincho"/>
                <w:sz w:val="16"/>
                <w:szCs w:val="16"/>
              </w:rPr>
              <w:t>15</w:t>
            </w:r>
          </w:p>
        </w:tc>
      </w:tr>
      <w:tr w:rsidR="001D65A8" w:rsidRPr="00225078" w14:paraId="4647A4CE" w14:textId="77777777" w:rsidTr="00225078">
        <w:tc>
          <w:tcPr>
            <w:tcW w:w="1458" w:type="dxa"/>
            <w:shd w:val="clear" w:color="auto" w:fill="auto"/>
          </w:tcPr>
          <w:p w14:paraId="29D811FB" w14:textId="77777777" w:rsidR="001D65A8" w:rsidRPr="00225078" w:rsidRDefault="001D65A8" w:rsidP="00225078">
            <w:pPr>
              <w:jc w:val="left"/>
              <w:rPr>
                <w:rFonts w:eastAsia="MS Mincho"/>
                <w:sz w:val="16"/>
                <w:szCs w:val="16"/>
              </w:rPr>
            </w:pPr>
            <w:r w:rsidRPr="00225078">
              <w:rPr>
                <w:rFonts w:eastAsia="MS Mincho"/>
                <w:sz w:val="16"/>
                <w:szCs w:val="16"/>
              </w:rPr>
              <w:t>M2 Total Load</w:t>
            </w:r>
          </w:p>
        </w:tc>
        <w:tc>
          <w:tcPr>
            <w:tcW w:w="720" w:type="dxa"/>
            <w:shd w:val="clear" w:color="auto" w:fill="auto"/>
          </w:tcPr>
          <w:p w14:paraId="61368F0A" w14:textId="77777777" w:rsidR="001D65A8" w:rsidRPr="00225078" w:rsidRDefault="001D65A8" w:rsidP="00225078">
            <w:pPr>
              <w:rPr>
                <w:rFonts w:eastAsia="MS Mincho"/>
                <w:sz w:val="16"/>
                <w:szCs w:val="16"/>
              </w:rPr>
            </w:pPr>
            <w:r w:rsidRPr="00225078">
              <w:rPr>
                <w:rFonts w:eastAsia="MS Mincho"/>
                <w:sz w:val="16"/>
                <w:szCs w:val="16"/>
              </w:rPr>
              <w:t>15.4</w:t>
            </w:r>
          </w:p>
        </w:tc>
        <w:tc>
          <w:tcPr>
            <w:tcW w:w="720" w:type="dxa"/>
            <w:shd w:val="clear" w:color="auto" w:fill="auto"/>
          </w:tcPr>
          <w:p w14:paraId="051A7011" w14:textId="77777777" w:rsidR="001D65A8" w:rsidRPr="00225078" w:rsidRDefault="001D65A8" w:rsidP="00225078">
            <w:pPr>
              <w:rPr>
                <w:rFonts w:eastAsia="MS Mincho"/>
                <w:sz w:val="16"/>
                <w:szCs w:val="16"/>
              </w:rPr>
            </w:pPr>
            <w:r w:rsidRPr="00225078">
              <w:rPr>
                <w:rFonts w:eastAsia="MS Mincho"/>
                <w:sz w:val="16"/>
                <w:szCs w:val="16"/>
              </w:rPr>
              <w:t>3</w:t>
            </w:r>
          </w:p>
        </w:tc>
        <w:tc>
          <w:tcPr>
            <w:tcW w:w="720" w:type="dxa"/>
            <w:shd w:val="clear" w:color="auto" w:fill="auto"/>
          </w:tcPr>
          <w:p w14:paraId="6249F233" w14:textId="77777777" w:rsidR="001D65A8" w:rsidRPr="00225078" w:rsidRDefault="00C74F92" w:rsidP="00225078">
            <w:pPr>
              <w:rPr>
                <w:rFonts w:eastAsia="MS Mincho"/>
                <w:sz w:val="16"/>
                <w:szCs w:val="16"/>
              </w:rPr>
            </w:pPr>
            <w:r w:rsidRPr="00225078">
              <w:rPr>
                <w:rFonts w:eastAsia="MS Mincho"/>
                <w:sz w:val="16"/>
                <w:szCs w:val="16"/>
              </w:rPr>
              <w:t>3</w:t>
            </w:r>
          </w:p>
          <w:p w14:paraId="49DD66F1" w14:textId="77777777" w:rsidR="00C74F92" w:rsidRPr="00225078" w:rsidRDefault="00C74F92" w:rsidP="00225078">
            <w:pPr>
              <w:rPr>
                <w:rFonts w:eastAsia="MS Mincho"/>
                <w:sz w:val="16"/>
                <w:szCs w:val="16"/>
              </w:rPr>
            </w:pPr>
            <w:r w:rsidRPr="00225078">
              <w:rPr>
                <w:rFonts w:eastAsia="MS Mincho"/>
                <w:sz w:val="16"/>
                <w:szCs w:val="16"/>
              </w:rPr>
              <w:t>9.5</w:t>
            </w:r>
          </w:p>
        </w:tc>
        <w:tc>
          <w:tcPr>
            <w:tcW w:w="720" w:type="dxa"/>
            <w:shd w:val="clear" w:color="auto" w:fill="auto"/>
          </w:tcPr>
          <w:p w14:paraId="4DC31247" w14:textId="77777777" w:rsidR="001D65A8" w:rsidRPr="00225078" w:rsidRDefault="00D162E1" w:rsidP="00225078">
            <w:pPr>
              <w:rPr>
                <w:rFonts w:eastAsia="MS Mincho"/>
                <w:sz w:val="16"/>
                <w:szCs w:val="16"/>
              </w:rPr>
            </w:pPr>
            <w:r w:rsidRPr="00225078">
              <w:rPr>
                <w:rFonts w:eastAsia="MS Mincho"/>
                <w:sz w:val="16"/>
                <w:szCs w:val="16"/>
              </w:rPr>
              <w:t>18.4</w:t>
            </w:r>
          </w:p>
        </w:tc>
        <w:tc>
          <w:tcPr>
            <w:tcW w:w="725" w:type="dxa"/>
            <w:shd w:val="clear" w:color="auto" w:fill="auto"/>
          </w:tcPr>
          <w:p w14:paraId="4FA108C1" w14:textId="77777777" w:rsidR="006109AC" w:rsidRPr="00225078" w:rsidRDefault="006109AC" w:rsidP="006109AC">
            <w:pPr>
              <w:rPr>
                <w:rFonts w:eastAsia="MS Mincho"/>
                <w:sz w:val="16"/>
                <w:szCs w:val="16"/>
              </w:rPr>
            </w:pPr>
            <w:r w:rsidRPr="00225078">
              <w:rPr>
                <w:rFonts w:eastAsia="MS Mincho"/>
                <w:sz w:val="16"/>
                <w:szCs w:val="16"/>
              </w:rPr>
              <w:t>3</w:t>
            </w:r>
          </w:p>
          <w:p w14:paraId="6FD9C195" w14:textId="77777777" w:rsidR="006109AC" w:rsidRPr="00225078" w:rsidRDefault="006109AC" w:rsidP="006109AC">
            <w:pPr>
              <w:rPr>
                <w:rFonts w:eastAsia="MS Mincho"/>
                <w:sz w:val="16"/>
                <w:szCs w:val="16"/>
              </w:rPr>
            </w:pPr>
            <w:r w:rsidRPr="00225078">
              <w:rPr>
                <w:rFonts w:eastAsia="MS Mincho"/>
                <w:sz w:val="16"/>
                <w:szCs w:val="16"/>
              </w:rPr>
              <w:t>18</w:t>
            </w:r>
          </w:p>
          <w:p w14:paraId="0FE4596F" w14:textId="77777777" w:rsidR="006109AC" w:rsidRPr="00225078" w:rsidRDefault="006109AC" w:rsidP="006109AC">
            <w:pPr>
              <w:rPr>
                <w:rFonts w:eastAsia="MS Mincho"/>
                <w:sz w:val="16"/>
                <w:szCs w:val="16"/>
              </w:rPr>
            </w:pPr>
            <w:r w:rsidRPr="00225078">
              <w:rPr>
                <w:rFonts w:eastAsia="MS Mincho"/>
                <w:sz w:val="16"/>
                <w:szCs w:val="16"/>
              </w:rPr>
              <w:t>18.4</w:t>
            </w:r>
          </w:p>
        </w:tc>
      </w:tr>
      <w:tr w:rsidR="001D65A8" w:rsidRPr="00225078" w14:paraId="6BD5366E" w14:textId="77777777" w:rsidTr="00225078">
        <w:tc>
          <w:tcPr>
            <w:tcW w:w="1458" w:type="dxa"/>
            <w:shd w:val="clear" w:color="auto" w:fill="auto"/>
          </w:tcPr>
          <w:p w14:paraId="458A567E" w14:textId="77777777" w:rsidR="001D65A8" w:rsidRPr="00225078" w:rsidRDefault="001D65A8" w:rsidP="00225078">
            <w:pPr>
              <w:jc w:val="both"/>
              <w:rPr>
                <w:rFonts w:eastAsia="MS Mincho"/>
                <w:sz w:val="16"/>
                <w:szCs w:val="16"/>
              </w:rPr>
            </w:pPr>
            <w:r w:rsidRPr="00225078">
              <w:rPr>
                <w:rFonts w:eastAsia="MS Mincho"/>
                <w:sz w:val="16"/>
                <w:szCs w:val="16"/>
              </w:rPr>
              <w:t>M2 Source</w:t>
            </w:r>
          </w:p>
        </w:tc>
        <w:tc>
          <w:tcPr>
            <w:tcW w:w="720" w:type="dxa"/>
            <w:shd w:val="clear" w:color="auto" w:fill="auto"/>
          </w:tcPr>
          <w:p w14:paraId="6724E993" w14:textId="77777777" w:rsidR="001D65A8" w:rsidRPr="00225078" w:rsidRDefault="001D65A8" w:rsidP="00225078">
            <w:pPr>
              <w:rPr>
                <w:rFonts w:eastAsia="MS Mincho"/>
                <w:sz w:val="16"/>
                <w:szCs w:val="16"/>
              </w:rPr>
            </w:pPr>
            <w:r w:rsidRPr="00225078">
              <w:rPr>
                <w:rFonts w:eastAsia="MS Mincho"/>
                <w:sz w:val="16"/>
                <w:szCs w:val="16"/>
              </w:rPr>
              <w:t>0</w:t>
            </w:r>
          </w:p>
        </w:tc>
        <w:tc>
          <w:tcPr>
            <w:tcW w:w="720" w:type="dxa"/>
            <w:shd w:val="clear" w:color="auto" w:fill="auto"/>
          </w:tcPr>
          <w:p w14:paraId="0E21A963" w14:textId="77777777" w:rsidR="001D65A8" w:rsidRPr="00225078" w:rsidRDefault="001D65A8" w:rsidP="00225078">
            <w:pPr>
              <w:rPr>
                <w:rFonts w:eastAsia="MS Mincho"/>
                <w:sz w:val="16"/>
                <w:szCs w:val="16"/>
              </w:rPr>
            </w:pPr>
            <w:r w:rsidRPr="00225078">
              <w:rPr>
                <w:rFonts w:eastAsia="MS Mincho"/>
                <w:sz w:val="16"/>
                <w:szCs w:val="16"/>
              </w:rPr>
              <w:t>19</w:t>
            </w:r>
          </w:p>
        </w:tc>
        <w:tc>
          <w:tcPr>
            <w:tcW w:w="720" w:type="dxa"/>
            <w:shd w:val="clear" w:color="auto" w:fill="auto"/>
          </w:tcPr>
          <w:p w14:paraId="3C6BED8B" w14:textId="77777777" w:rsidR="001D65A8" w:rsidRPr="00225078" w:rsidRDefault="00C74F92" w:rsidP="00225078">
            <w:pPr>
              <w:rPr>
                <w:rFonts w:eastAsia="MS Mincho"/>
                <w:sz w:val="16"/>
                <w:szCs w:val="16"/>
              </w:rPr>
            </w:pPr>
            <w:r w:rsidRPr="00225078">
              <w:rPr>
                <w:rFonts w:eastAsia="MS Mincho"/>
                <w:sz w:val="16"/>
                <w:szCs w:val="16"/>
              </w:rPr>
              <w:t>14.67</w:t>
            </w:r>
            <w:r w:rsidRPr="00225078">
              <w:rPr>
                <w:rFonts w:eastAsia="MS Mincho"/>
                <w:sz w:val="16"/>
                <w:szCs w:val="16"/>
              </w:rPr>
              <w:br/>
              <w:t>19.0</w:t>
            </w:r>
          </w:p>
        </w:tc>
        <w:tc>
          <w:tcPr>
            <w:tcW w:w="720" w:type="dxa"/>
            <w:shd w:val="clear" w:color="auto" w:fill="auto"/>
          </w:tcPr>
          <w:p w14:paraId="1384B847" w14:textId="77777777" w:rsidR="001D65A8" w:rsidRPr="00225078" w:rsidRDefault="00C74F92" w:rsidP="00225078">
            <w:pPr>
              <w:rPr>
                <w:rFonts w:eastAsia="MS Mincho"/>
                <w:sz w:val="16"/>
                <w:szCs w:val="16"/>
              </w:rPr>
            </w:pPr>
            <w:r w:rsidRPr="00225078">
              <w:rPr>
                <w:rFonts w:eastAsia="MS Mincho"/>
                <w:sz w:val="16"/>
                <w:szCs w:val="16"/>
              </w:rPr>
              <w:t>7.33</w:t>
            </w:r>
          </w:p>
          <w:p w14:paraId="659E39E8" w14:textId="77777777" w:rsidR="00C74F92" w:rsidRPr="00225078" w:rsidRDefault="00C74F92" w:rsidP="00225078">
            <w:pPr>
              <w:rPr>
                <w:rFonts w:eastAsia="MS Mincho"/>
                <w:sz w:val="16"/>
                <w:szCs w:val="16"/>
              </w:rPr>
            </w:pPr>
            <w:r w:rsidRPr="00225078">
              <w:rPr>
                <w:rFonts w:eastAsia="MS Mincho"/>
                <w:sz w:val="16"/>
                <w:szCs w:val="16"/>
              </w:rPr>
              <w:t>9.5</w:t>
            </w:r>
          </w:p>
        </w:tc>
        <w:tc>
          <w:tcPr>
            <w:tcW w:w="725" w:type="dxa"/>
            <w:shd w:val="clear" w:color="auto" w:fill="auto"/>
          </w:tcPr>
          <w:p w14:paraId="02206961" w14:textId="77777777" w:rsidR="006109AC" w:rsidRPr="00225078" w:rsidRDefault="006109AC" w:rsidP="00225078">
            <w:pPr>
              <w:rPr>
                <w:rFonts w:eastAsia="MS Mincho"/>
                <w:sz w:val="16"/>
                <w:szCs w:val="16"/>
              </w:rPr>
            </w:pPr>
            <w:r w:rsidRPr="00225078">
              <w:rPr>
                <w:rFonts w:eastAsia="MS Mincho"/>
                <w:sz w:val="16"/>
                <w:szCs w:val="16"/>
              </w:rPr>
              <w:t>11</w:t>
            </w:r>
          </w:p>
          <w:p w14:paraId="30775786" w14:textId="77777777" w:rsidR="001D65A8" w:rsidRPr="00225078" w:rsidRDefault="00D162E1" w:rsidP="00225078">
            <w:pPr>
              <w:rPr>
                <w:rFonts w:eastAsia="MS Mincho"/>
                <w:sz w:val="16"/>
                <w:szCs w:val="16"/>
              </w:rPr>
            </w:pPr>
            <w:r w:rsidRPr="00225078">
              <w:rPr>
                <w:rFonts w:eastAsia="MS Mincho"/>
                <w:sz w:val="16"/>
                <w:szCs w:val="16"/>
              </w:rPr>
              <w:t>18.5</w:t>
            </w:r>
          </w:p>
          <w:p w14:paraId="6D658CBE" w14:textId="77777777" w:rsidR="00907191" w:rsidRPr="00225078" w:rsidRDefault="00907191" w:rsidP="00225078">
            <w:pPr>
              <w:rPr>
                <w:rFonts w:eastAsia="MS Mincho"/>
                <w:sz w:val="16"/>
                <w:szCs w:val="16"/>
              </w:rPr>
            </w:pPr>
            <w:r w:rsidRPr="00225078">
              <w:rPr>
                <w:rFonts w:eastAsia="MS Mincho"/>
                <w:sz w:val="16"/>
                <w:szCs w:val="16"/>
              </w:rPr>
              <w:t>18.5</w:t>
            </w:r>
          </w:p>
        </w:tc>
      </w:tr>
      <w:tr w:rsidR="001D65A8" w:rsidRPr="00225078" w14:paraId="60903A41" w14:textId="77777777" w:rsidTr="00225078">
        <w:tc>
          <w:tcPr>
            <w:tcW w:w="1458" w:type="dxa"/>
            <w:shd w:val="clear" w:color="auto" w:fill="auto"/>
          </w:tcPr>
          <w:p w14:paraId="6D95F8E5" w14:textId="77777777" w:rsidR="001D65A8" w:rsidRPr="00225078" w:rsidRDefault="001D65A8" w:rsidP="00225078">
            <w:pPr>
              <w:jc w:val="both"/>
              <w:rPr>
                <w:rFonts w:eastAsia="MS Mincho"/>
                <w:sz w:val="16"/>
                <w:szCs w:val="16"/>
              </w:rPr>
            </w:pPr>
            <w:r w:rsidRPr="00225078">
              <w:rPr>
                <w:rFonts w:eastAsia="MS Mincho"/>
                <w:sz w:val="16"/>
                <w:szCs w:val="16"/>
              </w:rPr>
              <w:t>BT-12 Load Flow</w:t>
            </w:r>
          </w:p>
        </w:tc>
        <w:tc>
          <w:tcPr>
            <w:tcW w:w="720" w:type="dxa"/>
            <w:shd w:val="clear" w:color="auto" w:fill="auto"/>
          </w:tcPr>
          <w:p w14:paraId="2D7A486D" w14:textId="77777777" w:rsidR="001D65A8" w:rsidRPr="00225078" w:rsidRDefault="001D65A8" w:rsidP="00225078">
            <w:pPr>
              <w:rPr>
                <w:rFonts w:eastAsia="MS Mincho"/>
                <w:sz w:val="16"/>
                <w:szCs w:val="16"/>
              </w:rPr>
            </w:pPr>
            <w:r w:rsidRPr="00225078">
              <w:rPr>
                <w:rFonts w:eastAsia="MS Mincho"/>
                <w:sz w:val="16"/>
                <w:szCs w:val="16"/>
              </w:rPr>
              <w:t>15.4</w:t>
            </w:r>
          </w:p>
        </w:tc>
        <w:tc>
          <w:tcPr>
            <w:tcW w:w="720" w:type="dxa"/>
            <w:shd w:val="clear" w:color="auto" w:fill="D9D9D9"/>
          </w:tcPr>
          <w:p w14:paraId="47395257" w14:textId="77777777" w:rsidR="001D65A8" w:rsidRPr="00225078" w:rsidRDefault="001D65A8" w:rsidP="00225078">
            <w:pPr>
              <w:rPr>
                <w:rFonts w:eastAsia="MS Mincho"/>
                <w:b/>
                <w:bCs/>
                <w:sz w:val="16"/>
                <w:szCs w:val="16"/>
              </w:rPr>
            </w:pPr>
            <w:r w:rsidRPr="00225078">
              <w:rPr>
                <w:rFonts w:eastAsia="MS Mincho"/>
                <w:b/>
                <w:bCs/>
                <w:sz w:val="16"/>
                <w:szCs w:val="16"/>
              </w:rPr>
              <w:t>16</w:t>
            </w:r>
          </w:p>
        </w:tc>
        <w:tc>
          <w:tcPr>
            <w:tcW w:w="720" w:type="dxa"/>
            <w:shd w:val="clear" w:color="auto" w:fill="auto"/>
          </w:tcPr>
          <w:p w14:paraId="7D18BE26" w14:textId="77777777" w:rsidR="001D65A8" w:rsidRPr="00225078" w:rsidRDefault="00C74F92" w:rsidP="00225078">
            <w:pPr>
              <w:rPr>
                <w:rFonts w:eastAsia="MS Mincho"/>
                <w:sz w:val="16"/>
                <w:szCs w:val="16"/>
              </w:rPr>
            </w:pPr>
            <w:r w:rsidRPr="00225078">
              <w:rPr>
                <w:rFonts w:eastAsia="MS Mincho"/>
                <w:sz w:val="16"/>
                <w:szCs w:val="16"/>
              </w:rPr>
              <w:t>11.67</w:t>
            </w:r>
          </w:p>
          <w:p w14:paraId="3943C33F" w14:textId="77777777" w:rsidR="00C74F92" w:rsidRPr="00225078" w:rsidRDefault="00C74F92" w:rsidP="00225078">
            <w:pPr>
              <w:rPr>
                <w:rFonts w:eastAsia="MS Mincho"/>
                <w:sz w:val="16"/>
                <w:szCs w:val="16"/>
              </w:rPr>
            </w:pPr>
            <w:r w:rsidRPr="00225078">
              <w:rPr>
                <w:rFonts w:eastAsia="MS Mincho"/>
                <w:sz w:val="16"/>
                <w:szCs w:val="16"/>
              </w:rPr>
              <w:t>9.5</w:t>
            </w:r>
          </w:p>
        </w:tc>
        <w:tc>
          <w:tcPr>
            <w:tcW w:w="720" w:type="dxa"/>
            <w:shd w:val="clear" w:color="auto" w:fill="auto"/>
          </w:tcPr>
          <w:p w14:paraId="77A62312" w14:textId="77777777" w:rsidR="001D65A8" w:rsidRPr="00225078" w:rsidRDefault="00C74F92" w:rsidP="00225078">
            <w:pPr>
              <w:rPr>
                <w:rFonts w:eastAsia="MS Mincho"/>
                <w:sz w:val="16"/>
                <w:szCs w:val="16"/>
              </w:rPr>
            </w:pPr>
            <w:r w:rsidRPr="00225078">
              <w:rPr>
                <w:rFonts w:eastAsia="MS Mincho"/>
                <w:sz w:val="16"/>
                <w:szCs w:val="16"/>
              </w:rPr>
              <w:t>11.07</w:t>
            </w:r>
          </w:p>
          <w:p w14:paraId="3B9C6BEA" w14:textId="77777777" w:rsidR="00C74F92" w:rsidRPr="00225078" w:rsidRDefault="00C74F92" w:rsidP="00225078">
            <w:pPr>
              <w:rPr>
                <w:rFonts w:eastAsia="MS Mincho"/>
                <w:sz w:val="16"/>
                <w:szCs w:val="16"/>
              </w:rPr>
            </w:pPr>
            <w:r w:rsidRPr="00225078">
              <w:rPr>
                <w:rFonts w:eastAsia="MS Mincho"/>
                <w:sz w:val="16"/>
                <w:szCs w:val="16"/>
              </w:rPr>
              <w:t>8.9</w:t>
            </w:r>
          </w:p>
        </w:tc>
        <w:tc>
          <w:tcPr>
            <w:tcW w:w="725" w:type="dxa"/>
            <w:shd w:val="clear" w:color="auto" w:fill="auto"/>
          </w:tcPr>
          <w:p w14:paraId="7AE4CBF1" w14:textId="77777777" w:rsidR="006109AC" w:rsidRPr="00225078" w:rsidRDefault="006109AC" w:rsidP="00225078">
            <w:pPr>
              <w:rPr>
                <w:rFonts w:eastAsia="MS Mincho"/>
                <w:sz w:val="16"/>
                <w:szCs w:val="16"/>
              </w:rPr>
            </w:pPr>
            <w:r w:rsidRPr="00225078">
              <w:rPr>
                <w:rFonts w:eastAsia="MS Mincho"/>
                <w:sz w:val="16"/>
                <w:szCs w:val="16"/>
              </w:rPr>
              <w:t>8</w:t>
            </w:r>
          </w:p>
          <w:p w14:paraId="3670D7E2" w14:textId="77777777" w:rsidR="001D65A8" w:rsidRPr="00225078" w:rsidRDefault="00D162E1" w:rsidP="00225078">
            <w:pPr>
              <w:rPr>
                <w:rFonts w:eastAsia="MS Mincho"/>
                <w:sz w:val="16"/>
                <w:szCs w:val="16"/>
              </w:rPr>
            </w:pPr>
            <w:r w:rsidRPr="00225078">
              <w:rPr>
                <w:rFonts w:eastAsia="MS Mincho"/>
                <w:sz w:val="16"/>
                <w:szCs w:val="16"/>
              </w:rPr>
              <w:t>0.5</w:t>
            </w:r>
          </w:p>
          <w:p w14:paraId="2216D258" w14:textId="77777777" w:rsidR="006B6EF9" w:rsidRPr="00225078" w:rsidRDefault="006B6EF9" w:rsidP="00225078">
            <w:pPr>
              <w:rPr>
                <w:rFonts w:eastAsia="MS Mincho"/>
                <w:sz w:val="16"/>
                <w:szCs w:val="16"/>
              </w:rPr>
            </w:pPr>
            <w:r w:rsidRPr="00225078">
              <w:rPr>
                <w:rFonts w:eastAsia="MS Mincho"/>
                <w:sz w:val="16"/>
                <w:szCs w:val="16"/>
              </w:rPr>
              <w:t>0.1</w:t>
            </w:r>
          </w:p>
        </w:tc>
      </w:tr>
      <w:tr w:rsidR="001D65A8" w:rsidRPr="00225078" w14:paraId="7A840EFC" w14:textId="77777777" w:rsidTr="00225078">
        <w:tc>
          <w:tcPr>
            <w:tcW w:w="1458" w:type="dxa"/>
            <w:shd w:val="clear" w:color="auto" w:fill="auto"/>
          </w:tcPr>
          <w:p w14:paraId="1817C9F9" w14:textId="77777777" w:rsidR="001D65A8" w:rsidRPr="00225078" w:rsidRDefault="001D65A8" w:rsidP="00225078">
            <w:pPr>
              <w:jc w:val="left"/>
              <w:rPr>
                <w:rFonts w:eastAsia="MS Mincho"/>
                <w:sz w:val="16"/>
                <w:szCs w:val="16"/>
              </w:rPr>
            </w:pPr>
            <w:r w:rsidRPr="00225078">
              <w:rPr>
                <w:rFonts w:eastAsia="MS Mincho"/>
                <w:sz w:val="16"/>
                <w:szCs w:val="16"/>
              </w:rPr>
              <w:t>Switchboard M1 Load Flow</w:t>
            </w:r>
          </w:p>
        </w:tc>
        <w:tc>
          <w:tcPr>
            <w:tcW w:w="720" w:type="dxa"/>
            <w:shd w:val="clear" w:color="auto" w:fill="auto"/>
          </w:tcPr>
          <w:p w14:paraId="63AC20AF" w14:textId="77777777" w:rsidR="001D65A8" w:rsidRPr="00225078" w:rsidRDefault="001D65A8" w:rsidP="00225078">
            <w:pPr>
              <w:rPr>
                <w:rFonts w:eastAsia="MS Mincho"/>
                <w:b/>
                <w:bCs/>
                <w:sz w:val="16"/>
                <w:szCs w:val="16"/>
              </w:rPr>
            </w:pPr>
            <w:r w:rsidRPr="00225078">
              <w:rPr>
                <w:rFonts w:eastAsia="MS Mincho"/>
                <w:b/>
                <w:bCs/>
                <w:sz w:val="16"/>
                <w:szCs w:val="16"/>
              </w:rPr>
              <w:t>19</w:t>
            </w:r>
          </w:p>
        </w:tc>
        <w:tc>
          <w:tcPr>
            <w:tcW w:w="720" w:type="dxa"/>
            <w:shd w:val="clear" w:color="auto" w:fill="auto"/>
          </w:tcPr>
          <w:p w14:paraId="5D6EC180" w14:textId="77777777" w:rsidR="001D65A8" w:rsidRPr="00225078" w:rsidRDefault="001D65A8" w:rsidP="00225078">
            <w:pPr>
              <w:rPr>
                <w:rFonts w:eastAsia="MS Mincho"/>
                <w:sz w:val="16"/>
                <w:szCs w:val="16"/>
              </w:rPr>
            </w:pPr>
            <w:r w:rsidRPr="00225078">
              <w:rPr>
                <w:rFonts w:eastAsia="MS Mincho"/>
                <w:sz w:val="16"/>
                <w:szCs w:val="16"/>
              </w:rPr>
              <w:t>16</w:t>
            </w:r>
          </w:p>
        </w:tc>
        <w:tc>
          <w:tcPr>
            <w:tcW w:w="720" w:type="dxa"/>
            <w:shd w:val="clear" w:color="auto" w:fill="auto"/>
          </w:tcPr>
          <w:p w14:paraId="7D0222DD" w14:textId="77777777" w:rsidR="001D65A8" w:rsidRPr="00225078" w:rsidRDefault="001D65A8" w:rsidP="00225078">
            <w:pPr>
              <w:rPr>
                <w:rFonts w:eastAsia="MS Mincho"/>
                <w:b/>
                <w:bCs/>
                <w:sz w:val="16"/>
                <w:szCs w:val="16"/>
              </w:rPr>
            </w:pPr>
            <w:r w:rsidRPr="00225078">
              <w:rPr>
                <w:rFonts w:eastAsia="MS Mincho"/>
                <w:b/>
                <w:bCs/>
                <w:sz w:val="16"/>
                <w:szCs w:val="16"/>
              </w:rPr>
              <w:t>19</w:t>
            </w:r>
          </w:p>
          <w:p w14:paraId="5600708B" w14:textId="77777777" w:rsidR="00C74F92" w:rsidRPr="00225078" w:rsidRDefault="00C74F92" w:rsidP="00225078">
            <w:pPr>
              <w:rPr>
                <w:rFonts w:eastAsia="MS Mincho"/>
                <w:b/>
                <w:bCs/>
                <w:sz w:val="16"/>
                <w:szCs w:val="16"/>
              </w:rPr>
            </w:pPr>
            <w:r w:rsidRPr="00225078">
              <w:rPr>
                <w:rFonts w:eastAsia="MS Mincho"/>
                <w:b/>
                <w:bCs/>
                <w:sz w:val="16"/>
                <w:szCs w:val="16"/>
              </w:rPr>
              <w:t>19</w:t>
            </w:r>
          </w:p>
        </w:tc>
        <w:tc>
          <w:tcPr>
            <w:tcW w:w="720" w:type="dxa"/>
            <w:shd w:val="clear" w:color="auto" w:fill="auto"/>
          </w:tcPr>
          <w:p w14:paraId="69EA72DD" w14:textId="77777777" w:rsidR="001D65A8" w:rsidRPr="00225078" w:rsidRDefault="00C74F92" w:rsidP="00225078">
            <w:pPr>
              <w:rPr>
                <w:rFonts w:eastAsia="MS Mincho"/>
                <w:sz w:val="16"/>
                <w:szCs w:val="16"/>
              </w:rPr>
            </w:pPr>
            <w:r w:rsidRPr="00225078">
              <w:rPr>
                <w:rFonts w:eastAsia="MS Mincho"/>
                <w:sz w:val="16"/>
                <w:szCs w:val="16"/>
              </w:rPr>
              <w:t>14.67</w:t>
            </w:r>
          </w:p>
          <w:p w14:paraId="6245777A" w14:textId="77777777" w:rsidR="00C74F92" w:rsidRPr="00225078" w:rsidRDefault="00C74F92" w:rsidP="00225078">
            <w:pPr>
              <w:rPr>
                <w:rFonts w:eastAsia="MS Mincho"/>
                <w:b/>
                <w:bCs/>
                <w:sz w:val="16"/>
                <w:szCs w:val="16"/>
              </w:rPr>
            </w:pPr>
            <w:r w:rsidRPr="00225078">
              <w:rPr>
                <w:rFonts w:eastAsia="MS Mincho"/>
                <w:b/>
                <w:bCs/>
                <w:sz w:val="16"/>
                <w:szCs w:val="16"/>
              </w:rPr>
              <w:t>19</w:t>
            </w:r>
          </w:p>
        </w:tc>
        <w:tc>
          <w:tcPr>
            <w:tcW w:w="725" w:type="dxa"/>
            <w:shd w:val="clear" w:color="auto" w:fill="auto"/>
          </w:tcPr>
          <w:p w14:paraId="1E057271" w14:textId="77777777" w:rsidR="001D65A8" w:rsidRPr="00225078" w:rsidRDefault="00D162E1" w:rsidP="00225078">
            <w:pPr>
              <w:rPr>
                <w:rFonts w:eastAsia="MS Mincho"/>
                <w:b/>
                <w:bCs/>
                <w:sz w:val="16"/>
                <w:szCs w:val="16"/>
              </w:rPr>
            </w:pPr>
            <w:r w:rsidRPr="00225078">
              <w:rPr>
                <w:rFonts w:eastAsia="MS Mincho"/>
                <w:b/>
                <w:bCs/>
                <w:sz w:val="16"/>
                <w:szCs w:val="16"/>
              </w:rPr>
              <w:t>19</w:t>
            </w:r>
          </w:p>
          <w:p w14:paraId="52041AD6" w14:textId="77777777" w:rsidR="006109AC" w:rsidRPr="00225078" w:rsidRDefault="006109AC" w:rsidP="00225078">
            <w:pPr>
              <w:rPr>
                <w:rFonts w:eastAsia="MS Mincho"/>
                <w:b/>
                <w:bCs/>
                <w:sz w:val="16"/>
                <w:szCs w:val="16"/>
              </w:rPr>
            </w:pPr>
            <w:r w:rsidRPr="00225078">
              <w:rPr>
                <w:rFonts w:eastAsia="MS Mincho"/>
                <w:b/>
                <w:bCs/>
                <w:sz w:val="16"/>
                <w:szCs w:val="16"/>
              </w:rPr>
              <w:t>19</w:t>
            </w:r>
          </w:p>
          <w:p w14:paraId="02867005" w14:textId="77777777" w:rsidR="006109AC" w:rsidRPr="00225078" w:rsidRDefault="006109AC" w:rsidP="00225078">
            <w:pPr>
              <w:rPr>
                <w:rFonts w:eastAsia="MS Mincho"/>
                <w:sz w:val="16"/>
                <w:szCs w:val="16"/>
              </w:rPr>
            </w:pPr>
            <w:r w:rsidRPr="00225078">
              <w:rPr>
                <w:rFonts w:eastAsia="MS Mincho"/>
                <w:sz w:val="16"/>
                <w:szCs w:val="16"/>
              </w:rPr>
              <w:t>18.6</w:t>
            </w:r>
          </w:p>
        </w:tc>
      </w:tr>
      <w:tr w:rsidR="001D65A8" w:rsidRPr="00225078" w14:paraId="5F2D2F29" w14:textId="77777777" w:rsidTr="00225078">
        <w:tc>
          <w:tcPr>
            <w:tcW w:w="1458" w:type="dxa"/>
            <w:shd w:val="clear" w:color="auto" w:fill="auto"/>
          </w:tcPr>
          <w:p w14:paraId="373FC8F8" w14:textId="77777777" w:rsidR="001D65A8" w:rsidRPr="00225078" w:rsidRDefault="001D65A8" w:rsidP="00225078">
            <w:pPr>
              <w:jc w:val="left"/>
              <w:rPr>
                <w:rFonts w:eastAsia="MS Mincho"/>
                <w:sz w:val="16"/>
                <w:szCs w:val="16"/>
              </w:rPr>
            </w:pPr>
            <w:r w:rsidRPr="00225078">
              <w:rPr>
                <w:rFonts w:eastAsia="MS Mincho"/>
                <w:sz w:val="16"/>
                <w:szCs w:val="16"/>
              </w:rPr>
              <w:t>Switchboard M2 Load Flow</w:t>
            </w:r>
          </w:p>
        </w:tc>
        <w:tc>
          <w:tcPr>
            <w:tcW w:w="720" w:type="dxa"/>
            <w:shd w:val="clear" w:color="auto" w:fill="auto"/>
          </w:tcPr>
          <w:p w14:paraId="250DA065" w14:textId="77777777" w:rsidR="001D65A8" w:rsidRPr="00225078" w:rsidRDefault="001D65A8" w:rsidP="00225078">
            <w:pPr>
              <w:rPr>
                <w:rFonts w:eastAsia="MS Mincho"/>
                <w:sz w:val="16"/>
                <w:szCs w:val="16"/>
              </w:rPr>
            </w:pPr>
            <w:r w:rsidRPr="00225078">
              <w:rPr>
                <w:rFonts w:eastAsia="MS Mincho"/>
                <w:sz w:val="16"/>
                <w:szCs w:val="16"/>
              </w:rPr>
              <w:t>15.4</w:t>
            </w:r>
          </w:p>
        </w:tc>
        <w:tc>
          <w:tcPr>
            <w:tcW w:w="720" w:type="dxa"/>
            <w:shd w:val="clear" w:color="auto" w:fill="auto"/>
          </w:tcPr>
          <w:p w14:paraId="16CF156A" w14:textId="77777777" w:rsidR="001D65A8" w:rsidRPr="00225078" w:rsidRDefault="001D65A8" w:rsidP="00225078">
            <w:pPr>
              <w:rPr>
                <w:rFonts w:eastAsia="MS Mincho"/>
                <w:b/>
                <w:bCs/>
                <w:sz w:val="16"/>
                <w:szCs w:val="16"/>
              </w:rPr>
            </w:pPr>
            <w:r w:rsidRPr="00225078">
              <w:rPr>
                <w:rFonts w:eastAsia="MS Mincho"/>
                <w:b/>
                <w:bCs/>
                <w:sz w:val="16"/>
                <w:szCs w:val="16"/>
              </w:rPr>
              <w:t>19</w:t>
            </w:r>
          </w:p>
        </w:tc>
        <w:tc>
          <w:tcPr>
            <w:tcW w:w="720" w:type="dxa"/>
            <w:shd w:val="clear" w:color="auto" w:fill="auto"/>
          </w:tcPr>
          <w:p w14:paraId="21754B5E" w14:textId="77777777" w:rsidR="001D65A8" w:rsidRPr="00225078" w:rsidRDefault="00C74F92" w:rsidP="00225078">
            <w:pPr>
              <w:rPr>
                <w:rFonts w:eastAsia="MS Mincho"/>
                <w:sz w:val="16"/>
                <w:szCs w:val="16"/>
              </w:rPr>
            </w:pPr>
            <w:r w:rsidRPr="00225078">
              <w:rPr>
                <w:rFonts w:eastAsia="MS Mincho"/>
                <w:sz w:val="16"/>
                <w:szCs w:val="16"/>
              </w:rPr>
              <w:t>14.67</w:t>
            </w:r>
          </w:p>
          <w:p w14:paraId="2BD9100B" w14:textId="77777777" w:rsidR="00C74F92" w:rsidRPr="00225078" w:rsidRDefault="00C74F92" w:rsidP="00225078">
            <w:pPr>
              <w:rPr>
                <w:rFonts w:eastAsia="MS Mincho"/>
                <w:b/>
                <w:bCs/>
                <w:sz w:val="16"/>
                <w:szCs w:val="16"/>
              </w:rPr>
            </w:pPr>
            <w:r w:rsidRPr="00225078">
              <w:rPr>
                <w:rFonts w:eastAsia="MS Mincho"/>
                <w:b/>
                <w:bCs/>
                <w:sz w:val="16"/>
                <w:szCs w:val="16"/>
              </w:rPr>
              <w:t>19</w:t>
            </w:r>
          </w:p>
        </w:tc>
        <w:tc>
          <w:tcPr>
            <w:tcW w:w="720" w:type="dxa"/>
            <w:shd w:val="clear" w:color="auto" w:fill="auto"/>
          </w:tcPr>
          <w:p w14:paraId="414946FE" w14:textId="77777777" w:rsidR="001D65A8" w:rsidRPr="00225078" w:rsidRDefault="00D162E1" w:rsidP="00225078">
            <w:pPr>
              <w:rPr>
                <w:rFonts w:eastAsia="MS Mincho"/>
                <w:sz w:val="16"/>
                <w:szCs w:val="16"/>
              </w:rPr>
            </w:pPr>
            <w:r w:rsidRPr="00225078">
              <w:rPr>
                <w:rFonts w:eastAsia="MS Mincho"/>
                <w:sz w:val="16"/>
                <w:szCs w:val="16"/>
              </w:rPr>
              <w:t>18.4</w:t>
            </w:r>
          </w:p>
          <w:p w14:paraId="333565AD" w14:textId="77777777" w:rsidR="00C74F92" w:rsidRPr="00225078" w:rsidRDefault="006109AC" w:rsidP="00225078">
            <w:pPr>
              <w:rPr>
                <w:rFonts w:eastAsia="MS Mincho"/>
                <w:sz w:val="16"/>
                <w:szCs w:val="16"/>
              </w:rPr>
            </w:pPr>
            <w:r w:rsidRPr="00225078">
              <w:rPr>
                <w:rFonts w:eastAsia="MS Mincho"/>
                <w:sz w:val="16"/>
                <w:szCs w:val="16"/>
              </w:rPr>
              <w:t>18.4</w:t>
            </w:r>
          </w:p>
        </w:tc>
        <w:tc>
          <w:tcPr>
            <w:tcW w:w="725" w:type="dxa"/>
            <w:shd w:val="clear" w:color="auto" w:fill="auto"/>
          </w:tcPr>
          <w:p w14:paraId="228A6ACD" w14:textId="77777777" w:rsidR="006109AC" w:rsidRPr="00225078" w:rsidRDefault="006109AC" w:rsidP="00225078">
            <w:pPr>
              <w:rPr>
                <w:rFonts w:eastAsia="MS Mincho"/>
                <w:sz w:val="16"/>
                <w:szCs w:val="16"/>
              </w:rPr>
            </w:pPr>
            <w:r w:rsidRPr="00225078">
              <w:rPr>
                <w:rFonts w:eastAsia="MS Mincho"/>
                <w:sz w:val="16"/>
                <w:szCs w:val="16"/>
              </w:rPr>
              <w:t>11</w:t>
            </w:r>
          </w:p>
          <w:p w14:paraId="333002DB" w14:textId="77777777" w:rsidR="006109AC" w:rsidRPr="00225078" w:rsidRDefault="00D162E1" w:rsidP="006109AC">
            <w:pPr>
              <w:rPr>
                <w:rFonts w:eastAsia="MS Mincho"/>
                <w:sz w:val="16"/>
                <w:szCs w:val="16"/>
              </w:rPr>
            </w:pPr>
            <w:r w:rsidRPr="00225078">
              <w:rPr>
                <w:rFonts w:eastAsia="MS Mincho"/>
                <w:sz w:val="16"/>
                <w:szCs w:val="16"/>
              </w:rPr>
              <w:t>18.5</w:t>
            </w:r>
          </w:p>
          <w:p w14:paraId="53EA50DE" w14:textId="77777777" w:rsidR="006905E0" w:rsidRPr="00225078" w:rsidRDefault="006905E0" w:rsidP="006109AC">
            <w:pPr>
              <w:rPr>
                <w:rFonts w:eastAsia="MS Mincho"/>
                <w:sz w:val="16"/>
                <w:szCs w:val="16"/>
              </w:rPr>
            </w:pPr>
            <w:r w:rsidRPr="00225078">
              <w:rPr>
                <w:rFonts w:eastAsia="MS Mincho"/>
                <w:sz w:val="16"/>
                <w:szCs w:val="16"/>
              </w:rPr>
              <w:t>18.5</w:t>
            </w:r>
          </w:p>
        </w:tc>
      </w:tr>
    </w:tbl>
    <w:p w14:paraId="637721EB" w14:textId="0DC61051" w:rsidR="00D162E1" w:rsidRPr="00F4799B" w:rsidRDefault="00F74FA6" w:rsidP="00D162E1">
      <w:pPr>
        <w:pStyle w:val="tablehead"/>
        <w:keepNext/>
        <w:tabs>
          <w:tab w:val="num" w:pos="1080"/>
        </w:tabs>
      </w:pPr>
      <w:r>
        <w:br w:type="column"/>
      </w:r>
      <w:r w:rsidR="00D162E1" w:rsidRPr="00F4799B">
        <w:t xml:space="preserve">Table </w:t>
      </w:r>
      <w:r w:rsidR="00D162E1" w:rsidRPr="00F4799B">
        <w:fldChar w:fldCharType="begin"/>
      </w:r>
      <w:r w:rsidR="00D162E1" w:rsidRPr="00F4799B">
        <w:instrText xml:space="preserve"> SEQ Table \* ROMAN </w:instrText>
      </w:r>
      <w:r w:rsidR="00D162E1" w:rsidRPr="00F4799B">
        <w:fldChar w:fldCharType="separate"/>
      </w:r>
      <w:r w:rsidR="004E6C84">
        <w:t>X</w:t>
      </w:r>
      <w:r w:rsidR="00D162E1" w:rsidRPr="00F4799B">
        <w:fldChar w:fldCharType="end"/>
      </w:r>
      <w:r w:rsidR="00D162E1" w:rsidRPr="00F4799B">
        <w:t xml:space="preserve">: </w:t>
      </w:r>
      <w:r w:rsidR="00D162E1">
        <w:t>Load Flow Calculations – Functional Winter</w:t>
      </w:r>
    </w:p>
    <w:tbl>
      <w:tblPr>
        <w:tblW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0"/>
        <w:gridCol w:w="720"/>
        <w:gridCol w:w="720"/>
        <w:gridCol w:w="720"/>
        <w:gridCol w:w="725"/>
      </w:tblGrid>
      <w:tr w:rsidR="00D162E1" w:rsidRPr="00225078" w14:paraId="03B32026" w14:textId="77777777" w:rsidTr="00225078">
        <w:tc>
          <w:tcPr>
            <w:tcW w:w="1458" w:type="dxa"/>
            <w:vMerge w:val="restart"/>
            <w:shd w:val="clear" w:color="auto" w:fill="auto"/>
          </w:tcPr>
          <w:p w14:paraId="6C5D0F08" w14:textId="77777777" w:rsidR="00D162E1" w:rsidRPr="00225078" w:rsidRDefault="00D162E1" w:rsidP="00225078">
            <w:pPr>
              <w:rPr>
                <w:rFonts w:eastAsia="MS Mincho"/>
              </w:rPr>
            </w:pPr>
          </w:p>
        </w:tc>
        <w:tc>
          <w:tcPr>
            <w:tcW w:w="3605" w:type="dxa"/>
            <w:gridSpan w:val="5"/>
            <w:shd w:val="clear" w:color="auto" w:fill="auto"/>
          </w:tcPr>
          <w:p w14:paraId="49169DDE" w14:textId="77777777" w:rsidR="00D162E1" w:rsidRPr="00225078" w:rsidRDefault="00D162E1" w:rsidP="00225078">
            <w:pPr>
              <w:rPr>
                <w:rFonts w:eastAsia="MS Mincho"/>
                <w:sz w:val="18"/>
                <w:szCs w:val="18"/>
              </w:rPr>
            </w:pPr>
            <w:r w:rsidRPr="00225078">
              <w:rPr>
                <w:rFonts w:eastAsia="MS Mincho"/>
                <w:sz w:val="18"/>
                <w:szCs w:val="18"/>
              </w:rPr>
              <w:t>Configuration (MW)</w:t>
            </w:r>
          </w:p>
        </w:tc>
      </w:tr>
      <w:tr w:rsidR="00D162E1" w:rsidRPr="00225078" w14:paraId="7851CB31" w14:textId="77777777" w:rsidTr="00225078">
        <w:tc>
          <w:tcPr>
            <w:tcW w:w="1458" w:type="dxa"/>
            <w:vMerge/>
            <w:shd w:val="clear" w:color="auto" w:fill="auto"/>
          </w:tcPr>
          <w:p w14:paraId="09E504C2" w14:textId="77777777" w:rsidR="00D162E1" w:rsidRPr="00225078" w:rsidRDefault="00D162E1" w:rsidP="00225078">
            <w:pPr>
              <w:rPr>
                <w:rFonts w:eastAsia="MS Mincho"/>
              </w:rPr>
            </w:pPr>
          </w:p>
        </w:tc>
        <w:tc>
          <w:tcPr>
            <w:tcW w:w="720" w:type="dxa"/>
            <w:shd w:val="clear" w:color="auto" w:fill="auto"/>
          </w:tcPr>
          <w:p w14:paraId="31F44DBC" w14:textId="77777777" w:rsidR="00D162E1" w:rsidRPr="00225078" w:rsidRDefault="00D162E1" w:rsidP="00225078">
            <w:pPr>
              <w:rPr>
                <w:rFonts w:eastAsia="MS Mincho"/>
                <w:sz w:val="18"/>
                <w:szCs w:val="18"/>
              </w:rPr>
            </w:pPr>
            <w:r w:rsidRPr="00225078">
              <w:rPr>
                <w:rFonts w:eastAsia="MS Mincho"/>
                <w:sz w:val="18"/>
                <w:szCs w:val="18"/>
              </w:rPr>
              <w:t>2B</w:t>
            </w:r>
          </w:p>
        </w:tc>
        <w:tc>
          <w:tcPr>
            <w:tcW w:w="720" w:type="dxa"/>
            <w:shd w:val="clear" w:color="auto" w:fill="auto"/>
          </w:tcPr>
          <w:p w14:paraId="0456F52D" w14:textId="77777777" w:rsidR="00D162E1" w:rsidRPr="00225078" w:rsidRDefault="00D162E1" w:rsidP="00225078">
            <w:pPr>
              <w:rPr>
                <w:rFonts w:eastAsia="MS Mincho"/>
                <w:sz w:val="18"/>
                <w:szCs w:val="18"/>
              </w:rPr>
            </w:pPr>
            <w:r w:rsidRPr="00225078">
              <w:rPr>
                <w:rFonts w:eastAsia="MS Mincho"/>
                <w:sz w:val="18"/>
                <w:szCs w:val="18"/>
              </w:rPr>
              <w:t>2C</w:t>
            </w:r>
          </w:p>
        </w:tc>
        <w:tc>
          <w:tcPr>
            <w:tcW w:w="720" w:type="dxa"/>
            <w:shd w:val="clear" w:color="auto" w:fill="auto"/>
          </w:tcPr>
          <w:p w14:paraId="17086497" w14:textId="77777777" w:rsidR="00D162E1" w:rsidRPr="00225078" w:rsidRDefault="00D162E1" w:rsidP="00225078">
            <w:pPr>
              <w:rPr>
                <w:rFonts w:eastAsia="MS Mincho"/>
                <w:sz w:val="18"/>
                <w:szCs w:val="18"/>
              </w:rPr>
            </w:pPr>
            <w:r w:rsidRPr="00225078">
              <w:rPr>
                <w:rFonts w:eastAsia="MS Mincho"/>
                <w:sz w:val="18"/>
                <w:szCs w:val="18"/>
              </w:rPr>
              <w:t>3A</w:t>
            </w:r>
          </w:p>
        </w:tc>
        <w:tc>
          <w:tcPr>
            <w:tcW w:w="720" w:type="dxa"/>
            <w:shd w:val="clear" w:color="auto" w:fill="auto"/>
          </w:tcPr>
          <w:p w14:paraId="3807B2E6" w14:textId="77777777" w:rsidR="00D162E1" w:rsidRPr="00225078" w:rsidRDefault="00D162E1" w:rsidP="00225078">
            <w:pPr>
              <w:rPr>
                <w:rFonts w:eastAsia="MS Mincho"/>
                <w:sz w:val="18"/>
                <w:szCs w:val="18"/>
              </w:rPr>
            </w:pPr>
            <w:r w:rsidRPr="00225078">
              <w:rPr>
                <w:rFonts w:eastAsia="MS Mincho"/>
                <w:sz w:val="18"/>
                <w:szCs w:val="18"/>
              </w:rPr>
              <w:t>3B</w:t>
            </w:r>
          </w:p>
        </w:tc>
        <w:tc>
          <w:tcPr>
            <w:tcW w:w="725" w:type="dxa"/>
            <w:shd w:val="clear" w:color="auto" w:fill="auto"/>
          </w:tcPr>
          <w:p w14:paraId="1A66E452" w14:textId="77777777" w:rsidR="00D162E1" w:rsidRPr="00225078" w:rsidRDefault="00D162E1" w:rsidP="00225078">
            <w:pPr>
              <w:rPr>
                <w:rFonts w:eastAsia="MS Mincho"/>
                <w:sz w:val="18"/>
                <w:szCs w:val="18"/>
              </w:rPr>
            </w:pPr>
            <w:r w:rsidRPr="00225078">
              <w:rPr>
                <w:rFonts w:eastAsia="MS Mincho"/>
                <w:sz w:val="18"/>
                <w:szCs w:val="18"/>
              </w:rPr>
              <w:t>4A</w:t>
            </w:r>
          </w:p>
        </w:tc>
      </w:tr>
      <w:tr w:rsidR="00D162E1" w:rsidRPr="00225078" w14:paraId="04D69D74" w14:textId="77777777" w:rsidTr="00225078">
        <w:tc>
          <w:tcPr>
            <w:tcW w:w="1458" w:type="dxa"/>
            <w:shd w:val="clear" w:color="auto" w:fill="auto"/>
          </w:tcPr>
          <w:p w14:paraId="74ED19D9" w14:textId="77777777" w:rsidR="00D162E1" w:rsidRPr="00225078" w:rsidRDefault="00D162E1" w:rsidP="00225078">
            <w:pPr>
              <w:jc w:val="left"/>
              <w:rPr>
                <w:rFonts w:eastAsia="MS Mincho"/>
                <w:sz w:val="16"/>
                <w:szCs w:val="16"/>
              </w:rPr>
            </w:pPr>
            <w:r w:rsidRPr="00225078">
              <w:rPr>
                <w:rFonts w:eastAsia="MS Mincho"/>
                <w:sz w:val="16"/>
                <w:szCs w:val="16"/>
              </w:rPr>
              <w:t>M1 LVAC Load</w:t>
            </w:r>
          </w:p>
        </w:tc>
        <w:tc>
          <w:tcPr>
            <w:tcW w:w="720" w:type="dxa"/>
            <w:shd w:val="clear" w:color="auto" w:fill="auto"/>
          </w:tcPr>
          <w:p w14:paraId="47058E32" w14:textId="77777777" w:rsidR="00D162E1" w:rsidRPr="00225078" w:rsidRDefault="00D162E1" w:rsidP="00225078">
            <w:pPr>
              <w:rPr>
                <w:rFonts w:eastAsia="MS Mincho"/>
                <w:sz w:val="16"/>
                <w:szCs w:val="16"/>
              </w:rPr>
            </w:pPr>
            <w:r w:rsidRPr="00225078">
              <w:rPr>
                <w:rFonts w:eastAsia="MS Mincho"/>
                <w:sz w:val="16"/>
                <w:szCs w:val="16"/>
              </w:rPr>
              <w:t>3.5</w:t>
            </w:r>
          </w:p>
        </w:tc>
        <w:tc>
          <w:tcPr>
            <w:tcW w:w="720" w:type="dxa"/>
            <w:shd w:val="clear" w:color="auto" w:fill="auto"/>
          </w:tcPr>
          <w:p w14:paraId="3B2CF173" w14:textId="77777777" w:rsidR="00D162E1" w:rsidRPr="00225078" w:rsidRDefault="00D162E1" w:rsidP="00225078">
            <w:pPr>
              <w:rPr>
                <w:rFonts w:eastAsia="MS Mincho"/>
                <w:sz w:val="16"/>
                <w:szCs w:val="16"/>
              </w:rPr>
            </w:pPr>
            <w:r w:rsidRPr="00225078">
              <w:rPr>
                <w:rFonts w:eastAsia="MS Mincho"/>
                <w:sz w:val="16"/>
                <w:szCs w:val="16"/>
              </w:rPr>
              <w:t>3.9</w:t>
            </w:r>
          </w:p>
        </w:tc>
        <w:tc>
          <w:tcPr>
            <w:tcW w:w="720" w:type="dxa"/>
            <w:shd w:val="clear" w:color="auto" w:fill="auto"/>
          </w:tcPr>
          <w:p w14:paraId="4637A816" w14:textId="77777777" w:rsidR="00D162E1" w:rsidRPr="00225078" w:rsidRDefault="00D162E1" w:rsidP="00225078">
            <w:pPr>
              <w:rPr>
                <w:rFonts w:eastAsia="MS Mincho"/>
                <w:sz w:val="16"/>
                <w:szCs w:val="16"/>
              </w:rPr>
            </w:pPr>
            <w:r w:rsidRPr="00225078">
              <w:rPr>
                <w:rFonts w:eastAsia="MS Mincho"/>
                <w:sz w:val="16"/>
                <w:szCs w:val="16"/>
              </w:rPr>
              <w:t>3.9</w:t>
            </w:r>
          </w:p>
        </w:tc>
        <w:tc>
          <w:tcPr>
            <w:tcW w:w="720" w:type="dxa"/>
            <w:shd w:val="clear" w:color="auto" w:fill="auto"/>
          </w:tcPr>
          <w:p w14:paraId="60382FA1" w14:textId="77777777" w:rsidR="00D162E1" w:rsidRPr="00225078" w:rsidRDefault="00D162E1" w:rsidP="00225078">
            <w:pPr>
              <w:rPr>
                <w:rFonts w:eastAsia="MS Mincho"/>
                <w:sz w:val="16"/>
                <w:szCs w:val="16"/>
              </w:rPr>
            </w:pPr>
            <w:r w:rsidRPr="00225078">
              <w:rPr>
                <w:rFonts w:eastAsia="MS Mincho"/>
                <w:sz w:val="16"/>
                <w:szCs w:val="16"/>
              </w:rPr>
              <w:t>3.5</w:t>
            </w:r>
          </w:p>
        </w:tc>
        <w:tc>
          <w:tcPr>
            <w:tcW w:w="725" w:type="dxa"/>
            <w:shd w:val="clear" w:color="auto" w:fill="auto"/>
          </w:tcPr>
          <w:p w14:paraId="668812F2" w14:textId="77777777" w:rsidR="00D162E1" w:rsidRPr="00225078" w:rsidRDefault="00D162E1" w:rsidP="00225078">
            <w:pPr>
              <w:rPr>
                <w:rFonts w:eastAsia="MS Mincho"/>
                <w:sz w:val="16"/>
                <w:szCs w:val="16"/>
              </w:rPr>
            </w:pPr>
            <w:r w:rsidRPr="00225078">
              <w:rPr>
                <w:rFonts w:eastAsia="MS Mincho"/>
                <w:sz w:val="16"/>
                <w:szCs w:val="16"/>
              </w:rPr>
              <w:t>3.9</w:t>
            </w:r>
          </w:p>
          <w:p w14:paraId="0D4BB77E" w14:textId="77777777" w:rsidR="006905E0" w:rsidRPr="00225078" w:rsidRDefault="006905E0" w:rsidP="00225078">
            <w:pPr>
              <w:rPr>
                <w:rFonts w:eastAsia="MS Mincho"/>
                <w:sz w:val="16"/>
                <w:szCs w:val="16"/>
              </w:rPr>
            </w:pPr>
            <w:r w:rsidRPr="00225078">
              <w:rPr>
                <w:rFonts w:eastAsia="MS Mincho"/>
                <w:sz w:val="16"/>
                <w:szCs w:val="16"/>
              </w:rPr>
              <w:t>3.9</w:t>
            </w:r>
          </w:p>
          <w:p w14:paraId="2CCB0DA1" w14:textId="77777777" w:rsidR="006905E0" w:rsidRPr="00225078" w:rsidRDefault="006905E0" w:rsidP="00225078">
            <w:pPr>
              <w:rPr>
                <w:rFonts w:eastAsia="MS Mincho"/>
                <w:sz w:val="16"/>
                <w:szCs w:val="16"/>
              </w:rPr>
            </w:pPr>
            <w:r w:rsidRPr="00225078">
              <w:rPr>
                <w:rFonts w:eastAsia="MS Mincho"/>
                <w:sz w:val="16"/>
                <w:szCs w:val="16"/>
              </w:rPr>
              <w:t>3.5</w:t>
            </w:r>
          </w:p>
        </w:tc>
      </w:tr>
      <w:tr w:rsidR="00D162E1" w:rsidRPr="00225078" w14:paraId="010291C1" w14:textId="77777777" w:rsidTr="00225078">
        <w:tc>
          <w:tcPr>
            <w:tcW w:w="1458" w:type="dxa"/>
            <w:shd w:val="clear" w:color="auto" w:fill="auto"/>
          </w:tcPr>
          <w:p w14:paraId="386314F4" w14:textId="77777777" w:rsidR="00D162E1" w:rsidRPr="00225078" w:rsidRDefault="00D162E1" w:rsidP="00225078">
            <w:pPr>
              <w:jc w:val="left"/>
              <w:rPr>
                <w:rFonts w:eastAsia="MS Mincho"/>
                <w:sz w:val="16"/>
                <w:szCs w:val="16"/>
              </w:rPr>
            </w:pPr>
            <w:r w:rsidRPr="00225078">
              <w:rPr>
                <w:rFonts w:eastAsia="MS Mincho"/>
                <w:sz w:val="16"/>
                <w:szCs w:val="16"/>
              </w:rPr>
              <w:t>M1 MVAC Load</w:t>
            </w:r>
          </w:p>
        </w:tc>
        <w:tc>
          <w:tcPr>
            <w:tcW w:w="720" w:type="dxa"/>
            <w:shd w:val="clear" w:color="auto" w:fill="auto"/>
          </w:tcPr>
          <w:p w14:paraId="4C2795C1" w14:textId="77777777" w:rsidR="00D162E1" w:rsidRPr="00225078" w:rsidRDefault="00D162E1" w:rsidP="00225078">
            <w:pPr>
              <w:rPr>
                <w:rFonts w:eastAsia="MS Mincho"/>
                <w:sz w:val="16"/>
                <w:szCs w:val="16"/>
              </w:rPr>
            </w:pPr>
            <w:r w:rsidRPr="00225078">
              <w:rPr>
                <w:rFonts w:eastAsia="MS Mincho"/>
                <w:sz w:val="16"/>
                <w:szCs w:val="16"/>
              </w:rPr>
              <w:t>1.5</w:t>
            </w:r>
          </w:p>
        </w:tc>
        <w:tc>
          <w:tcPr>
            <w:tcW w:w="720" w:type="dxa"/>
            <w:shd w:val="clear" w:color="auto" w:fill="auto"/>
          </w:tcPr>
          <w:p w14:paraId="25A8E109" w14:textId="77777777" w:rsidR="00D162E1" w:rsidRPr="00225078" w:rsidRDefault="00D162E1" w:rsidP="00225078">
            <w:pPr>
              <w:rPr>
                <w:rFonts w:eastAsia="MS Mincho"/>
                <w:sz w:val="16"/>
                <w:szCs w:val="16"/>
              </w:rPr>
            </w:pPr>
            <w:r w:rsidRPr="00225078">
              <w:rPr>
                <w:rFonts w:eastAsia="MS Mincho"/>
                <w:sz w:val="16"/>
                <w:szCs w:val="16"/>
              </w:rPr>
              <w:t>1.5</w:t>
            </w:r>
          </w:p>
        </w:tc>
        <w:tc>
          <w:tcPr>
            <w:tcW w:w="720" w:type="dxa"/>
            <w:shd w:val="clear" w:color="auto" w:fill="auto"/>
          </w:tcPr>
          <w:p w14:paraId="5ACDDA87" w14:textId="77777777" w:rsidR="00D162E1" w:rsidRPr="00225078" w:rsidRDefault="00D162E1" w:rsidP="00225078">
            <w:pPr>
              <w:rPr>
                <w:rFonts w:eastAsia="MS Mincho"/>
                <w:sz w:val="16"/>
                <w:szCs w:val="16"/>
              </w:rPr>
            </w:pPr>
            <w:r w:rsidRPr="00225078">
              <w:rPr>
                <w:rFonts w:eastAsia="MS Mincho"/>
                <w:sz w:val="16"/>
                <w:szCs w:val="16"/>
              </w:rPr>
              <w:t>1.5</w:t>
            </w:r>
          </w:p>
        </w:tc>
        <w:tc>
          <w:tcPr>
            <w:tcW w:w="720" w:type="dxa"/>
            <w:shd w:val="clear" w:color="auto" w:fill="auto"/>
          </w:tcPr>
          <w:p w14:paraId="26455917" w14:textId="77777777" w:rsidR="00D162E1" w:rsidRPr="00225078" w:rsidRDefault="00D162E1" w:rsidP="00225078">
            <w:pPr>
              <w:rPr>
                <w:rFonts w:eastAsia="MS Mincho"/>
                <w:sz w:val="16"/>
                <w:szCs w:val="16"/>
              </w:rPr>
            </w:pPr>
            <w:r w:rsidRPr="00225078">
              <w:rPr>
                <w:rFonts w:eastAsia="MS Mincho"/>
                <w:sz w:val="16"/>
                <w:szCs w:val="16"/>
              </w:rPr>
              <w:t>1.5</w:t>
            </w:r>
          </w:p>
        </w:tc>
        <w:tc>
          <w:tcPr>
            <w:tcW w:w="725" w:type="dxa"/>
            <w:shd w:val="clear" w:color="auto" w:fill="auto"/>
          </w:tcPr>
          <w:p w14:paraId="4D779E59" w14:textId="77777777" w:rsidR="00D162E1" w:rsidRPr="00225078" w:rsidRDefault="00D162E1" w:rsidP="00225078">
            <w:pPr>
              <w:rPr>
                <w:rFonts w:eastAsia="MS Mincho"/>
                <w:sz w:val="16"/>
                <w:szCs w:val="16"/>
              </w:rPr>
            </w:pPr>
            <w:r w:rsidRPr="00225078">
              <w:rPr>
                <w:rFonts w:eastAsia="MS Mincho"/>
                <w:sz w:val="16"/>
                <w:szCs w:val="16"/>
              </w:rPr>
              <w:t>1.5</w:t>
            </w:r>
          </w:p>
        </w:tc>
      </w:tr>
      <w:tr w:rsidR="00D162E1" w:rsidRPr="00225078" w14:paraId="61F416CD" w14:textId="77777777" w:rsidTr="00225078">
        <w:tc>
          <w:tcPr>
            <w:tcW w:w="1458" w:type="dxa"/>
            <w:shd w:val="clear" w:color="auto" w:fill="auto"/>
          </w:tcPr>
          <w:p w14:paraId="5A9E4F49" w14:textId="77777777" w:rsidR="00D162E1" w:rsidRPr="00225078" w:rsidRDefault="00D162E1" w:rsidP="00225078">
            <w:pPr>
              <w:jc w:val="left"/>
              <w:rPr>
                <w:rFonts w:eastAsia="MS Mincho"/>
                <w:sz w:val="16"/>
                <w:szCs w:val="16"/>
              </w:rPr>
            </w:pPr>
            <w:r w:rsidRPr="00225078">
              <w:rPr>
                <w:rFonts w:eastAsia="MS Mincho"/>
                <w:sz w:val="16"/>
                <w:szCs w:val="16"/>
              </w:rPr>
              <w:t>M1 Motor Load</w:t>
            </w:r>
          </w:p>
        </w:tc>
        <w:tc>
          <w:tcPr>
            <w:tcW w:w="720" w:type="dxa"/>
            <w:shd w:val="clear" w:color="auto" w:fill="auto"/>
          </w:tcPr>
          <w:p w14:paraId="065489E0" w14:textId="77777777" w:rsidR="00D162E1" w:rsidRPr="00225078" w:rsidRDefault="00D162E1" w:rsidP="00225078">
            <w:pPr>
              <w:rPr>
                <w:rFonts w:eastAsia="MS Mincho"/>
                <w:sz w:val="16"/>
                <w:szCs w:val="16"/>
              </w:rPr>
            </w:pPr>
            <w:r w:rsidRPr="00225078">
              <w:rPr>
                <w:rFonts w:eastAsia="MS Mincho"/>
                <w:sz w:val="16"/>
                <w:szCs w:val="16"/>
              </w:rPr>
              <w:t>0</w:t>
            </w:r>
          </w:p>
        </w:tc>
        <w:tc>
          <w:tcPr>
            <w:tcW w:w="720" w:type="dxa"/>
            <w:shd w:val="clear" w:color="auto" w:fill="auto"/>
          </w:tcPr>
          <w:p w14:paraId="743A19F5" w14:textId="77777777" w:rsidR="00D162E1" w:rsidRPr="00225078" w:rsidRDefault="00D162E1" w:rsidP="00225078">
            <w:pPr>
              <w:rPr>
                <w:rFonts w:eastAsia="MS Mincho"/>
                <w:sz w:val="16"/>
                <w:szCs w:val="16"/>
              </w:rPr>
            </w:pPr>
            <w:r w:rsidRPr="00225078">
              <w:rPr>
                <w:rFonts w:eastAsia="MS Mincho"/>
                <w:sz w:val="16"/>
                <w:szCs w:val="16"/>
              </w:rPr>
              <w:t>9.6</w:t>
            </w:r>
          </w:p>
        </w:tc>
        <w:tc>
          <w:tcPr>
            <w:tcW w:w="720" w:type="dxa"/>
            <w:shd w:val="clear" w:color="auto" w:fill="auto"/>
          </w:tcPr>
          <w:p w14:paraId="7402C60F" w14:textId="77777777" w:rsidR="00D162E1" w:rsidRPr="00225078" w:rsidRDefault="003855CC" w:rsidP="00225078">
            <w:pPr>
              <w:rPr>
                <w:rFonts w:eastAsia="MS Mincho"/>
                <w:sz w:val="16"/>
                <w:szCs w:val="16"/>
              </w:rPr>
            </w:pPr>
            <w:r w:rsidRPr="00225078">
              <w:rPr>
                <w:rFonts w:eastAsia="MS Mincho"/>
                <w:sz w:val="16"/>
                <w:szCs w:val="16"/>
              </w:rPr>
              <w:t>15</w:t>
            </w:r>
          </w:p>
        </w:tc>
        <w:tc>
          <w:tcPr>
            <w:tcW w:w="720" w:type="dxa"/>
            <w:shd w:val="clear" w:color="auto" w:fill="auto"/>
          </w:tcPr>
          <w:p w14:paraId="2975299B" w14:textId="77777777" w:rsidR="00D162E1" w:rsidRPr="00225078" w:rsidRDefault="003855CC" w:rsidP="00225078">
            <w:pPr>
              <w:rPr>
                <w:rFonts w:eastAsia="MS Mincho"/>
                <w:sz w:val="16"/>
                <w:szCs w:val="16"/>
              </w:rPr>
            </w:pPr>
            <w:r w:rsidRPr="00225078">
              <w:rPr>
                <w:rFonts w:eastAsia="MS Mincho"/>
                <w:sz w:val="16"/>
                <w:szCs w:val="16"/>
              </w:rPr>
              <w:t>0</w:t>
            </w:r>
          </w:p>
          <w:p w14:paraId="0EC9F867" w14:textId="77777777" w:rsidR="006905E0" w:rsidRPr="00225078" w:rsidRDefault="006905E0" w:rsidP="00225078">
            <w:pPr>
              <w:rPr>
                <w:rFonts w:eastAsia="MS Mincho"/>
                <w:sz w:val="16"/>
                <w:szCs w:val="16"/>
              </w:rPr>
            </w:pPr>
            <w:r w:rsidRPr="00225078">
              <w:rPr>
                <w:rFonts w:eastAsia="MS Mincho"/>
                <w:sz w:val="16"/>
                <w:szCs w:val="16"/>
              </w:rPr>
              <w:t>4.1</w:t>
            </w:r>
          </w:p>
        </w:tc>
        <w:tc>
          <w:tcPr>
            <w:tcW w:w="725" w:type="dxa"/>
            <w:shd w:val="clear" w:color="auto" w:fill="auto"/>
          </w:tcPr>
          <w:p w14:paraId="754B39C4" w14:textId="77777777" w:rsidR="00D162E1" w:rsidRPr="00225078" w:rsidRDefault="003855CC" w:rsidP="00225078">
            <w:pPr>
              <w:rPr>
                <w:rFonts w:eastAsia="MS Mincho"/>
                <w:sz w:val="16"/>
                <w:szCs w:val="16"/>
              </w:rPr>
            </w:pPr>
            <w:r w:rsidRPr="00225078">
              <w:rPr>
                <w:rFonts w:eastAsia="MS Mincho"/>
                <w:sz w:val="16"/>
                <w:szCs w:val="16"/>
              </w:rPr>
              <w:t>15</w:t>
            </w:r>
          </w:p>
        </w:tc>
      </w:tr>
      <w:tr w:rsidR="00D162E1" w:rsidRPr="00225078" w14:paraId="51338760" w14:textId="77777777" w:rsidTr="00225078">
        <w:tc>
          <w:tcPr>
            <w:tcW w:w="1458" w:type="dxa"/>
            <w:shd w:val="clear" w:color="auto" w:fill="auto"/>
          </w:tcPr>
          <w:p w14:paraId="6C1BA763" w14:textId="77777777" w:rsidR="00D162E1" w:rsidRPr="00225078" w:rsidRDefault="00D162E1" w:rsidP="00225078">
            <w:pPr>
              <w:jc w:val="left"/>
              <w:rPr>
                <w:rFonts w:eastAsia="MS Mincho"/>
                <w:sz w:val="16"/>
                <w:szCs w:val="16"/>
              </w:rPr>
            </w:pPr>
            <w:r w:rsidRPr="00225078">
              <w:rPr>
                <w:rFonts w:eastAsia="MS Mincho"/>
                <w:sz w:val="16"/>
                <w:szCs w:val="16"/>
              </w:rPr>
              <w:t>M1 Total Load</w:t>
            </w:r>
          </w:p>
        </w:tc>
        <w:tc>
          <w:tcPr>
            <w:tcW w:w="720" w:type="dxa"/>
            <w:shd w:val="clear" w:color="auto" w:fill="auto"/>
          </w:tcPr>
          <w:p w14:paraId="7BF176E6" w14:textId="77777777" w:rsidR="00D162E1" w:rsidRPr="00225078" w:rsidRDefault="00D162E1" w:rsidP="00225078">
            <w:pPr>
              <w:rPr>
                <w:rFonts w:eastAsia="MS Mincho"/>
                <w:sz w:val="16"/>
                <w:szCs w:val="16"/>
              </w:rPr>
            </w:pPr>
            <w:r w:rsidRPr="00225078">
              <w:rPr>
                <w:rFonts w:eastAsia="MS Mincho"/>
                <w:sz w:val="16"/>
                <w:szCs w:val="16"/>
              </w:rPr>
              <w:t>5.0</w:t>
            </w:r>
          </w:p>
        </w:tc>
        <w:tc>
          <w:tcPr>
            <w:tcW w:w="720" w:type="dxa"/>
            <w:shd w:val="clear" w:color="auto" w:fill="auto"/>
          </w:tcPr>
          <w:p w14:paraId="796B5228" w14:textId="77777777" w:rsidR="00D162E1" w:rsidRPr="00225078" w:rsidRDefault="00D162E1" w:rsidP="00225078">
            <w:pPr>
              <w:rPr>
                <w:rFonts w:eastAsia="MS Mincho"/>
                <w:sz w:val="16"/>
                <w:szCs w:val="16"/>
              </w:rPr>
            </w:pPr>
            <w:r w:rsidRPr="00225078">
              <w:rPr>
                <w:rFonts w:eastAsia="MS Mincho"/>
                <w:sz w:val="16"/>
                <w:szCs w:val="16"/>
              </w:rPr>
              <w:t>15</w:t>
            </w:r>
          </w:p>
        </w:tc>
        <w:tc>
          <w:tcPr>
            <w:tcW w:w="720" w:type="dxa"/>
            <w:shd w:val="clear" w:color="auto" w:fill="auto"/>
          </w:tcPr>
          <w:p w14:paraId="253BCB6F" w14:textId="77777777" w:rsidR="00D162E1" w:rsidRPr="00225078" w:rsidRDefault="003855CC" w:rsidP="00225078">
            <w:pPr>
              <w:rPr>
                <w:rFonts w:eastAsia="MS Mincho"/>
                <w:sz w:val="16"/>
                <w:szCs w:val="16"/>
              </w:rPr>
            </w:pPr>
            <w:r w:rsidRPr="00225078">
              <w:rPr>
                <w:rFonts w:eastAsia="MS Mincho"/>
                <w:sz w:val="16"/>
                <w:szCs w:val="16"/>
              </w:rPr>
              <w:t>20.4</w:t>
            </w:r>
          </w:p>
        </w:tc>
        <w:tc>
          <w:tcPr>
            <w:tcW w:w="720" w:type="dxa"/>
            <w:shd w:val="clear" w:color="auto" w:fill="auto"/>
          </w:tcPr>
          <w:p w14:paraId="01F82164" w14:textId="77777777" w:rsidR="00D162E1" w:rsidRPr="00225078" w:rsidRDefault="001D171C" w:rsidP="00225078">
            <w:pPr>
              <w:rPr>
                <w:rFonts w:eastAsia="MS Mincho"/>
                <w:sz w:val="16"/>
                <w:szCs w:val="16"/>
              </w:rPr>
            </w:pPr>
            <w:r w:rsidRPr="00225078">
              <w:rPr>
                <w:rFonts w:eastAsia="MS Mincho"/>
                <w:sz w:val="16"/>
                <w:szCs w:val="16"/>
              </w:rPr>
              <w:t>5.0</w:t>
            </w:r>
          </w:p>
          <w:p w14:paraId="2725B86B" w14:textId="77777777" w:rsidR="006905E0" w:rsidRPr="00225078" w:rsidRDefault="006905E0" w:rsidP="00225078">
            <w:pPr>
              <w:rPr>
                <w:rFonts w:eastAsia="MS Mincho"/>
                <w:sz w:val="16"/>
                <w:szCs w:val="16"/>
              </w:rPr>
            </w:pPr>
            <w:r w:rsidRPr="00225078">
              <w:rPr>
                <w:rFonts w:eastAsia="MS Mincho"/>
                <w:sz w:val="16"/>
                <w:szCs w:val="16"/>
              </w:rPr>
              <w:t>9.1</w:t>
            </w:r>
          </w:p>
        </w:tc>
        <w:tc>
          <w:tcPr>
            <w:tcW w:w="725" w:type="dxa"/>
            <w:shd w:val="clear" w:color="auto" w:fill="auto"/>
          </w:tcPr>
          <w:p w14:paraId="6D20B876" w14:textId="77777777" w:rsidR="00D162E1" w:rsidRPr="00225078" w:rsidRDefault="001D171C" w:rsidP="00225078">
            <w:pPr>
              <w:rPr>
                <w:rFonts w:eastAsia="MS Mincho"/>
                <w:sz w:val="16"/>
                <w:szCs w:val="16"/>
              </w:rPr>
            </w:pPr>
            <w:r w:rsidRPr="00225078">
              <w:rPr>
                <w:rFonts w:eastAsia="MS Mincho"/>
                <w:sz w:val="16"/>
                <w:szCs w:val="16"/>
              </w:rPr>
              <w:t>20.4</w:t>
            </w:r>
          </w:p>
          <w:p w14:paraId="1B5184AD" w14:textId="77777777" w:rsidR="00907191" w:rsidRPr="00225078" w:rsidRDefault="00907191" w:rsidP="00225078">
            <w:pPr>
              <w:rPr>
                <w:rFonts w:eastAsia="MS Mincho"/>
                <w:sz w:val="16"/>
                <w:szCs w:val="16"/>
              </w:rPr>
            </w:pPr>
            <w:r w:rsidRPr="00225078">
              <w:rPr>
                <w:rFonts w:eastAsia="MS Mincho"/>
                <w:sz w:val="16"/>
                <w:szCs w:val="16"/>
              </w:rPr>
              <w:t>20.4</w:t>
            </w:r>
          </w:p>
          <w:p w14:paraId="215B936D" w14:textId="77777777" w:rsidR="00907191" w:rsidRPr="00225078" w:rsidRDefault="00907191" w:rsidP="00225078">
            <w:pPr>
              <w:rPr>
                <w:rFonts w:eastAsia="MS Mincho"/>
                <w:sz w:val="16"/>
                <w:szCs w:val="16"/>
              </w:rPr>
            </w:pPr>
            <w:r w:rsidRPr="00225078">
              <w:rPr>
                <w:rFonts w:eastAsia="MS Mincho"/>
                <w:sz w:val="16"/>
                <w:szCs w:val="16"/>
              </w:rPr>
              <w:t>20</w:t>
            </w:r>
          </w:p>
        </w:tc>
      </w:tr>
      <w:tr w:rsidR="00D162E1" w:rsidRPr="00225078" w14:paraId="6F020BAC" w14:textId="77777777" w:rsidTr="00225078">
        <w:tc>
          <w:tcPr>
            <w:tcW w:w="1458" w:type="dxa"/>
            <w:shd w:val="clear" w:color="auto" w:fill="auto"/>
          </w:tcPr>
          <w:p w14:paraId="40DD525B" w14:textId="77777777" w:rsidR="00D162E1" w:rsidRPr="00225078" w:rsidRDefault="00D162E1" w:rsidP="00225078">
            <w:pPr>
              <w:jc w:val="left"/>
              <w:rPr>
                <w:rFonts w:eastAsia="MS Mincho"/>
                <w:sz w:val="16"/>
                <w:szCs w:val="16"/>
              </w:rPr>
            </w:pPr>
            <w:r w:rsidRPr="00225078">
              <w:rPr>
                <w:rFonts w:eastAsia="MS Mincho"/>
                <w:sz w:val="16"/>
                <w:szCs w:val="16"/>
              </w:rPr>
              <w:t>M1 Source</w:t>
            </w:r>
          </w:p>
        </w:tc>
        <w:tc>
          <w:tcPr>
            <w:tcW w:w="720" w:type="dxa"/>
            <w:shd w:val="clear" w:color="auto" w:fill="auto"/>
          </w:tcPr>
          <w:p w14:paraId="05AD36CB" w14:textId="77777777" w:rsidR="00D162E1" w:rsidRPr="00225078" w:rsidRDefault="00D162E1" w:rsidP="00225078">
            <w:pPr>
              <w:rPr>
                <w:rFonts w:eastAsia="MS Mincho"/>
                <w:sz w:val="16"/>
                <w:szCs w:val="16"/>
              </w:rPr>
            </w:pPr>
            <w:r w:rsidRPr="00225078">
              <w:rPr>
                <w:rFonts w:eastAsia="MS Mincho"/>
                <w:sz w:val="16"/>
                <w:szCs w:val="16"/>
              </w:rPr>
              <w:t>19</w:t>
            </w:r>
          </w:p>
        </w:tc>
        <w:tc>
          <w:tcPr>
            <w:tcW w:w="720" w:type="dxa"/>
            <w:shd w:val="clear" w:color="auto" w:fill="auto"/>
          </w:tcPr>
          <w:p w14:paraId="611BB308" w14:textId="77777777" w:rsidR="00D162E1" w:rsidRPr="00225078" w:rsidRDefault="00D162E1" w:rsidP="00225078">
            <w:pPr>
              <w:rPr>
                <w:rFonts w:eastAsia="MS Mincho"/>
                <w:sz w:val="16"/>
                <w:szCs w:val="16"/>
              </w:rPr>
            </w:pPr>
            <w:r w:rsidRPr="00225078">
              <w:rPr>
                <w:rFonts w:eastAsia="MS Mincho"/>
                <w:sz w:val="16"/>
                <w:szCs w:val="16"/>
              </w:rPr>
              <w:t>0</w:t>
            </w:r>
          </w:p>
        </w:tc>
        <w:tc>
          <w:tcPr>
            <w:tcW w:w="720" w:type="dxa"/>
            <w:shd w:val="clear" w:color="auto" w:fill="auto"/>
          </w:tcPr>
          <w:p w14:paraId="7EB016F7" w14:textId="77777777" w:rsidR="00D162E1" w:rsidRPr="00225078" w:rsidRDefault="003855CC" w:rsidP="00225078">
            <w:pPr>
              <w:rPr>
                <w:rFonts w:eastAsia="MS Mincho"/>
                <w:sz w:val="16"/>
                <w:szCs w:val="16"/>
              </w:rPr>
            </w:pPr>
            <w:r w:rsidRPr="00225078">
              <w:rPr>
                <w:rFonts w:eastAsia="MS Mincho"/>
                <w:sz w:val="16"/>
                <w:szCs w:val="16"/>
              </w:rPr>
              <w:t>8.13</w:t>
            </w:r>
          </w:p>
          <w:p w14:paraId="446DF27F" w14:textId="77777777" w:rsidR="006905E0" w:rsidRPr="00225078" w:rsidRDefault="006905E0" w:rsidP="00225078">
            <w:pPr>
              <w:rPr>
                <w:rFonts w:eastAsia="MS Mincho"/>
                <w:sz w:val="16"/>
                <w:szCs w:val="16"/>
              </w:rPr>
            </w:pPr>
            <w:r w:rsidRPr="00225078">
              <w:rPr>
                <w:rFonts w:eastAsia="MS Mincho"/>
                <w:sz w:val="16"/>
                <w:szCs w:val="16"/>
              </w:rPr>
              <w:t>9.5</w:t>
            </w:r>
          </w:p>
        </w:tc>
        <w:tc>
          <w:tcPr>
            <w:tcW w:w="720" w:type="dxa"/>
            <w:shd w:val="clear" w:color="auto" w:fill="auto"/>
          </w:tcPr>
          <w:p w14:paraId="48FCDA36" w14:textId="77777777" w:rsidR="00D162E1" w:rsidRPr="00225078" w:rsidRDefault="001D171C" w:rsidP="00225078">
            <w:pPr>
              <w:rPr>
                <w:rFonts w:eastAsia="MS Mincho"/>
                <w:sz w:val="16"/>
                <w:szCs w:val="16"/>
              </w:rPr>
            </w:pPr>
            <w:r w:rsidRPr="00225078">
              <w:rPr>
                <w:rFonts w:eastAsia="MS Mincho"/>
                <w:sz w:val="16"/>
                <w:szCs w:val="16"/>
              </w:rPr>
              <w:t>16.27</w:t>
            </w:r>
          </w:p>
          <w:p w14:paraId="274C2EEC" w14:textId="77777777" w:rsidR="006905E0" w:rsidRPr="00225078" w:rsidRDefault="006905E0" w:rsidP="00225078">
            <w:pPr>
              <w:rPr>
                <w:rFonts w:eastAsia="MS Mincho"/>
                <w:sz w:val="16"/>
                <w:szCs w:val="16"/>
              </w:rPr>
            </w:pPr>
            <w:r w:rsidRPr="00225078">
              <w:rPr>
                <w:rFonts w:eastAsia="MS Mincho"/>
                <w:sz w:val="16"/>
                <w:szCs w:val="16"/>
              </w:rPr>
              <w:t>19</w:t>
            </w:r>
          </w:p>
        </w:tc>
        <w:tc>
          <w:tcPr>
            <w:tcW w:w="725" w:type="dxa"/>
            <w:shd w:val="clear" w:color="auto" w:fill="auto"/>
          </w:tcPr>
          <w:p w14:paraId="30B0DD64" w14:textId="77777777" w:rsidR="00D162E1" w:rsidRPr="00225078" w:rsidRDefault="00907191" w:rsidP="00225078">
            <w:pPr>
              <w:rPr>
                <w:rFonts w:eastAsia="MS Mincho"/>
                <w:sz w:val="16"/>
                <w:szCs w:val="16"/>
              </w:rPr>
            </w:pPr>
            <w:r w:rsidRPr="00225078">
              <w:rPr>
                <w:rFonts w:eastAsia="MS Mincho"/>
                <w:sz w:val="16"/>
                <w:szCs w:val="16"/>
              </w:rPr>
              <w:t>12.2</w:t>
            </w:r>
          </w:p>
          <w:p w14:paraId="0C2A0E03" w14:textId="77777777" w:rsidR="00907191" w:rsidRPr="00225078" w:rsidRDefault="00907191" w:rsidP="00225078">
            <w:pPr>
              <w:rPr>
                <w:rFonts w:eastAsia="MS Mincho"/>
                <w:sz w:val="16"/>
                <w:szCs w:val="16"/>
              </w:rPr>
            </w:pPr>
            <w:r w:rsidRPr="00225078">
              <w:rPr>
                <w:rFonts w:eastAsia="MS Mincho"/>
                <w:sz w:val="16"/>
                <w:szCs w:val="16"/>
              </w:rPr>
              <w:t>19.7</w:t>
            </w:r>
          </w:p>
          <w:p w14:paraId="446843E9" w14:textId="77777777" w:rsidR="00907191" w:rsidRPr="00225078" w:rsidRDefault="00907191" w:rsidP="00225078">
            <w:pPr>
              <w:rPr>
                <w:rFonts w:eastAsia="MS Mincho"/>
                <w:sz w:val="16"/>
                <w:szCs w:val="16"/>
              </w:rPr>
            </w:pPr>
            <w:r w:rsidRPr="00225078">
              <w:rPr>
                <w:rFonts w:eastAsia="MS Mincho"/>
                <w:sz w:val="16"/>
                <w:szCs w:val="16"/>
              </w:rPr>
              <w:t>19.7</w:t>
            </w:r>
          </w:p>
        </w:tc>
      </w:tr>
      <w:tr w:rsidR="00D162E1" w:rsidRPr="00225078" w14:paraId="46B184D6" w14:textId="77777777" w:rsidTr="00225078">
        <w:tc>
          <w:tcPr>
            <w:tcW w:w="1458" w:type="dxa"/>
            <w:shd w:val="clear" w:color="auto" w:fill="auto"/>
          </w:tcPr>
          <w:p w14:paraId="3C86B102" w14:textId="77777777" w:rsidR="00D162E1" w:rsidRPr="00225078" w:rsidRDefault="00D162E1" w:rsidP="00225078">
            <w:pPr>
              <w:jc w:val="left"/>
              <w:rPr>
                <w:rFonts w:eastAsia="MS Mincho"/>
                <w:sz w:val="16"/>
                <w:szCs w:val="16"/>
              </w:rPr>
            </w:pPr>
            <w:r w:rsidRPr="00225078">
              <w:rPr>
                <w:rFonts w:eastAsia="MS Mincho"/>
                <w:sz w:val="16"/>
                <w:szCs w:val="16"/>
              </w:rPr>
              <w:t>M2 LVAC Load</w:t>
            </w:r>
          </w:p>
        </w:tc>
        <w:tc>
          <w:tcPr>
            <w:tcW w:w="720" w:type="dxa"/>
            <w:shd w:val="clear" w:color="auto" w:fill="auto"/>
          </w:tcPr>
          <w:p w14:paraId="16416662" w14:textId="77777777" w:rsidR="00D162E1" w:rsidRPr="00225078" w:rsidRDefault="00D162E1" w:rsidP="00225078">
            <w:pPr>
              <w:rPr>
                <w:rFonts w:eastAsia="MS Mincho"/>
                <w:sz w:val="16"/>
                <w:szCs w:val="16"/>
              </w:rPr>
            </w:pPr>
            <w:r w:rsidRPr="00225078">
              <w:rPr>
                <w:rFonts w:eastAsia="MS Mincho"/>
                <w:sz w:val="16"/>
                <w:szCs w:val="16"/>
              </w:rPr>
              <w:t>3.4</w:t>
            </w:r>
          </w:p>
        </w:tc>
        <w:tc>
          <w:tcPr>
            <w:tcW w:w="720" w:type="dxa"/>
            <w:shd w:val="clear" w:color="auto" w:fill="auto"/>
          </w:tcPr>
          <w:p w14:paraId="66016A1B" w14:textId="77777777" w:rsidR="00D162E1" w:rsidRPr="00225078" w:rsidRDefault="00D162E1" w:rsidP="00225078">
            <w:pPr>
              <w:rPr>
                <w:rFonts w:eastAsia="MS Mincho"/>
                <w:sz w:val="16"/>
                <w:szCs w:val="16"/>
              </w:rPr>
            </w:pPr>
            <w:r w:rsidRPr="00225078">
              <w:rPr>
                <w:rFonts w:eastAsia="MS Mincho"/>
                <w:sz w:val="16"/>
                <w:szCs w:val="16"/>
              </w:rPr>
              <w:t>3.0</w:t>
            </w:r>
          </w:p>
        </w:tc>
        <w:tc>
          <w:tcPr>
            <w:tcW w:w="720" w:type="dxa"/>
            <w:shd w:val="clear" w:color="auto" w:fill="auto"/>
          </w:tcPr>
          <w:p w14:paraId="5F5089F7" w14:textId="77777777" w:rsidR="00D162E1" w:rsidRPr="00225078" w:rsidRDefault="00D162E1" w:rsidP="00225078">
            <w:pPr>
              <w:rPr>
                <w:rFonts w:eastAsia="MS Mincho"/>
                <w:sz w:val="16"/>
                <w:szCs w:val="16"/>
              </w:rPr>
            </w:pPr>
            <w:r w:rsidRPr="00225078">
              <w:rPr>
                <w:rFonts w:eastAsia="MS Mincho"/>
                <w:sz w:val="16"/>
                <w:szCs w:val="16"/>
              </w:rPr>
              <w:t>3.0</w:t>
            </w:r>
          </w:p>
        </w:tc>
        <w:tc>
          <w:tcPr>
            <w:tcW w:w="720" w:type="dxa"/>
            <w:shd w:val="clear" w:color="auto" w:fill="auto"/>
          </w:tcPr>
          <w:p w14:paraId="2FC9A1BF" w14:textId="77777777" w:rsidR="00D162E1" w:rsidRPr="00225078" w:rsidRDefault="00D162E1" w:rsidP="00225078">
            <w:pPr>
              <w:rPr>
                <w:rFonts w:eastAsia="MS Mincho"/>
                <w:sz w:val="16"/>
                <w:szCs w:val="16"/>
              </w:rPr>
            </w:pPr>
            <w:r w:rsidRPr="00225078">
              <w:rPr>
                <w:rFonts w:eastAsia="MS Mincho"/>
                <w:sz w:val="16"/>
                <w:szCs w:val="16"/>
              </w:rPr>
              <w:t>3.4</w:t>
            </w:r>
          </w:p>
        </w:tc>
        <w:tc>
          <w:tcPr>
            <w:tcW w:w="725" w:type="dxa"/>
            <w:shd w:val="clear" w:color="auto" w:fill="auto"/>
          </w:tcPr>
          <w:p w14:paraId="654EEE22" w14:textId="77777777" w:rsidR="00D162E1" w:rsidRPr="00225078" w:rsidRDefault="00D162E1" w:rsidP="00225078">
            <w:pPr>
              <w:rPr>
                <w:rFonts w:eastAsia="MS Mincho"/>
                <w:sz w:val="16"/>
                <w:szCs w:val="16"/>
              </w:rPr>
            </w:pPr>
            <w:r w:rsidRPr="00225078">
              <w:rPr>
                <w:rFonts w:eastAsia="MS Mincho"/>
                <w:sz w:val="16"/>
                <w:szCs w:val="16"/>
              </w:rPr>
              <w:t>3.</w:t>
            </w:r>
            <w:r w:rsidR="006905E0" w:rsidRPr="00225078">
              <w:rPr>
                <w:rFonts w:eastAsia="MS Mincho"/>
                <w:sz w:val="16"/>
                <w:szCs w:val="16"/>
              </w:rPr>
              <w:t>0</w:t>
            </w:r>
          </w:p>
          <w:p w14:paraId="20126EB6" w14:textId="77777777" w:rsidR="006905E0" w:rsidRPr="00225078" w:rsidRDefault="006905E0" w:rsidP="00225078">
            <w:pPr>
              <w:rPr>
                <w:rFonts w:eastAsia="MS Mincho"/>
                <w:sz w:val="16"/>
                <w:szCs w:val="16"/>
              </w:rPr>
            </w:pPr>
            <w:r w:rsidRPr="00225078">
              <w:rPr>
                <w:rFonts w:eastAsia="MS Mincho"/>
                <w:sz w:val="16"/>
                <w:szCs w:val="16"/>
              </w:rPr>
              <w:t>3.0</w:t>
            </w:r>
          </w:p>
          <w:p w14:paraId="7E2E0638" w14:textId="77777777" w:rsidR="006905E0" w:rsidRPr="00225078" w:rsidRDefault="006905E0" w:rsidP="00225078">
            <w:pPr>
              <w:rPr>
                <w:rFonts w:eastAsia="MS Mincho"/>
                <w:sz w:val="16"/>
                <w:szCs w:val="16"/>
              </w:rPr>
            </w:pPr>
            <w:r w:rsidRPr="00225078">
              <w:rPr>
                <w:rFonts w:eastAsia="MS Mincho"/>
                <w:sz w:val="16"/>
                <w:szCs w:val="16"/>
              </w:rPr>
              <w:t>3.4</w:t>
            </w:r>
          </w:p>
        </w:tc>
      </w:tr>
      <w:tr w:rsidR="00D162E1" w:rsidRPr="00225078" w14:paraId="7C85C9F5" w14:textId="77777777" w:rsidTr="00225078">
        <w:tc>
          <w:tcPr>
            <w:tcW w:w="1458" w:type="dxa"/>
            <w:shd w:val="clear" w:color="auto" w:fill="auto"/>
          </w:tcPr>
          <w:p w14:paraId="2341CE33" w14:textId="77777777" w:rsidR="00D162E1" w:rsidRPr="00225078" w:rsidRDefault="00D162E1" w:rsidP="00225078">
            <w:pPr>
              <w:jc w:val="left"/>
              <w:rPr>
                <w:rFonts w:eastAsia="MS Mincho"/>
                <w:sz w:val="16"/>
                <w:szCs w:val="16"/>
              </w:rPr>
            </w:pPr>
            <w:r w:rsidRPr="00225078">
              <w:rPr>
                <w:rFonts w:eastAsia="MS Mincho"/>
                <w:sz w:val="16"/>
                <w:szCs w:val="16"/>
              </w:rPr>
              <w:t>M2 MVAC Load</w:t>
            </w:r>
          </w:p>
        </w:tc>
        <w:tc>
          <w:tcPr>
            <w:tcW w:w="720" w:type="dxa"/>
            <w:shd w:val="clear" w:color="auto" w:fill="auto"/>
          </w:tcPr>
          <w:p w14:paraId="2E9046CE" w14:textId="77777777" w:rsidR="00D162E1" w:rsidRPr="00225078" w:rsidRDefault="00D162E1" w:rsidP="00225078">
            <w:pPr>
              <w:rPr>
                <w:rFonts w:eastAsia="MS Mincho"/>
                <w:sz w:val="16"/>
                <w:szCs w:val="16"/>
              </w:rPr>
            </w:pPr>
            <w:r w:rsidRPr="00225078">
              <w:rPr>
                <w:rFonts w:eastAsia="MS Mincho"/>
                <w:sz w:val="16"/>
                <w:szCs w:val="16"/>
              </w:rPr>
              <w:t>1</w:t>
            </w:r>
          </w:p>
        </w:tc>
        <w:tc>
          <w:tcPr>
            <w:tcW w:w="720" w:type="dxa"/>
            <w:shd w:val="clear" w:color="auto" w:fill="auto"/>
          </w:tcPr>
          <w:p w14:paraId="6FF9233A" w14:textId="77777777" w:rsidR="00D162E1" w:rsidRPr="00225078" w:rsidRDefault="00D162E1" w:rsidP="00225078">
            <w:pPr>
              <w:rPr>
                <w:rFonts w:eastAsia="MS Mincho"/>
                <w:sz w:val="16"/>
                <w:szCs w:val="16"/>
              </w:rPr>
            </w:pPr>
            <w:r w:rsidRPr="00225078">
              <w:rPr>
                <w:rFonts w:eastAsia="MS Mincho"/>
                <w:sz w:val="16"/>
                <w:szCs w:val="16"/>
              </w:rPr>
              <w:t>1</w:t>
            </w:r>
          </w:p>
        </w:tc>
        <w:tc>
          <w:tcPr>
            <w:tcW w:w="720" w:type="dxa"/>
            <w:shd w:val="clear" w:color="auto" w:fill="auto"/>
          </w:tcPr>
          <w:p w14:paraId="43C95278" w14:textId="77777777" w:rsidR="00D162E1" w:rsidRPr="00225078" w:rsidRDefault="00D162E1" w:rsidP="00225078">
            <w:pPr>
              <w:rPr>
                <w:rFonts w:eastAsia="MS Mincho"/>
                <w:sz w:val="16"/>
                <w:szCs w:val="16"/>
              </w:rPr>
            </w:pPr>
            <w:r w:rsidRPr="00225078">
              <w:rPr>
                <w:rFonts w:eastAsia="MS Mincho"/>
                <w:sz w:val="16"/>
                <w:szCs w:val="16"/>
              </w:rPr>
              <w:t>1</w:t>
            </w:r>
          </w:p>
        </w:tc>
        <w:tc>
          <w:tcPr>
            <w:tcW w:w="720" w:type="dxa"/>
            <w:shd w:val="clear" w:color="auto" w:fill="auto"/>
          </w:tcPr>
          <w:p w14:paraId="1D6D9CBD" w14:textId="77777777" w:rsidR="00D162E1" w:rsidRPr="00225078" w:rsidRDefault="00D162E1" w:rsidP="00225078">
            <w:pPr>
              <w:rPr>
                <w:rFonts w:eastAsia="MS Mincho"/>
                <w:sz w:val="16"/>
                <w:szCs w:val="16"/>
              </w:rPr>
            </w:pPr>
            <w:r w:rsidRPr="00225078">
              <w:rPr>
                <w:rFonts w:eastAsia="MS Mincho"/>
                <w:sz w:val="16"/>
                <w:szCs w:val="16"/>
              </w:rPr>
              <w:t>1</w:t>
            </w:r>
          </w:p>
        </w:tc>
        <w:tc>
          <w:tcPr>
            <w:tcW w:w="725" w:type="dxa"/>
            <w:shd w:val="clear" w:color="auto" w:fill="auto"/>
          </w:tcPr>
          <w:p w14:paraId="1122BBA8" w14:textId="77777777" w:rsidR="00D162E1" w:rsidRPr="00225078" w:rsidRDefault="00D162E1" w:rsidP="00225078">
            <w:pPr>
              <w:rPr>
                <w:rFonts w:eastAsia="MS Mincho"/>
                <w:sz w:val="16"/>
                <w:szCs w:val="16"/>
              </w:rPr>
            </w:pPr>
            <w:r w:rsidRPr="00225078">
              <w:rPr>
                <w:rFonts w:eastAsia="MS Mincho"/>
                <w:sz w:val="16"/>
                <w:szCs w:val="16"/>
              </w:rPr>
              <w:t>1</w:t>
            </w:r>
          </w:p>
        </w:tc>
      </w:tr>
      <w:tr w:rsidR="00D162E1" w:rsidRPr="00225078" w14:paraId="0A3C55B0" w14:textId="77777777" w:rsidTr="00225078">
        <w:tc>
          <w:tcPr>
            <w:tcW w:w="1458" w:type="dxa"/>
            <w:shd w:val="clear" w:color="auto" w:fill="auto"/>
          </w:tcPr>
          <w:p w14:paraId="33A1C978" w14:textId="77777777" w:rsidR="00D162E1" w:rsidRPr="00225078" w:rsidRDefault="00D162E1" w:rsidP="00225078">
            <w:pPr>
              <w:jc w:val="left"/>
              <w:rPr>
                <w:rFonts w:eastAsia="MS Mincho"/>
                <w:sz w:val="16"/>
                <w:szCs w:val="16"/>
              </w:rPr>
            </w:pPr>
            <w:r w:rsidRPr="00225078">
              <w:rPr>
                <w:rFonts w:eastAsia="MS Mincho"/>
                <w:sz w:val="16"/>
                <w:szCs w:val="16"/>
              </w:rPr>
              <w:t>M2 Motor Load</w:t>
            </w:r>
          </w:p>
        </w:tc>
        <w:tc>
          <w:tcPr>
            <w:tcW w:w="720" w:type="dxa"/>
            <w:shd w:val="clear" w:color="auto" w:fill="auto"/>
          </w:tcPr>
          <w:p w14:paraId="60BAD809" w14:textId="77777777" w:rsidR="00D162E1" w:rsidRPr="00225078" w:rsidRDefault="003855CC" w:rsidP="00225078">
            <w:pPr>
              <w:rPr>
                <w:rFonts w:eastAsia="MS Mincho"/>
                <w:sz w:val="16"/>
                <w:szCs w:val="16"/>
              </w:rPr>
            </w:pPr>
            <w:r w:rsidRPr="00225078">
              <w:rPr>
                <w:rFonts w:eastAsia="MS Mincho"/>
                <w:sz w:val="16"/>
                <w:szCs w:val="16"/>
              </w:rPr>
              <w:t>9.6</w:t>
            </w:r>
          </w:p>
        </w:tc>
        <w:tc>
          <w:tcPr>
            <w:tcW w:w="720" w:type="dxa"/>
            <w:shd w:val="clear" w:color="auto" w:fill="auto"/>
          </w:tcPr>
          <w:p w14:paraId="7AFEAA22" w14:textId="77777777" w:rsidR="00D162E1" w:rsidRPr="00225078" w:rsidRDefault="003855CC" w:rsidP="00225078">
            <w:pPr>
              <w:rPr>
                <w:rFonts w:eastAsia="MS Mincho"/>
                <w:sz w:val="16"/>
                <w:szCs w:val="16"/>
              </w:rPr>
            </w:pPr>
            <w:r w:rsidRPr="00225078">
              <w:rPr>
                <w:rFonts w:eastAsia="MS Mincho"/>
                <w:sz w:val="16"/>
                <w:szCs w:val="16"/>
              </w:rPr>
              <w:t>0</w:t>
            </w:r>
          </w:p>
        </w:tc>
        <w:tc>
          <w:tcPr>
            <w:tcW w:w="720" w:type="dxa"/>
            <w:shd w:val="clear" w:color="auto" w:fill="auto"/>
          </w:tcPr>
          <w:p w14:paraId="16D1C487" w14:textId="77777777" w:rsidR="00D162E1" w:rsidRPr="00225078" w:rsidRDefault="003855CC" w:rsidP="00225078">
            <w:pPr>
              <w:rPr>
                <w:rFonts w:eastAsia="MS Mincho"/>
                <w:sz w:val="16"/>
                <w:szCs w:val="16"/>
              </w:rPr>
            </w:pPr>
            <w:r w:rsidRPr="00225078">
              <w:rPr>
                <w:rFonts w:eastAsia="MS Mincho"/>
                <w:sz w:val="16"/>
                <w:szCs w:val="16"/>
              </w:rPr>
              <w:t>0</w:t>
            </w:r>
          </w:p>
          <w:p w14:paraId="086D315C" w14:textId="77777777" w:rsidR="006905E0" w:rsidRPr="00225078" w:rsidRDefault="006905E0" w:rsidP="00225078">
            <w:pPr>
              <w:rPr>
                <w:rFonts w:eastAsia="MS Mincho"/>
                <w:sz w:val="16"/>
                <w:szCs w:val="16"/>
              </w:rPr>
            </w:pPr>
            <w:r w:rsidRPr="00225078">
              <w:rPr>
                <w:rFonts w:eastAsia="MS Mincho"/>
                <w:sz w:val="16"/>
                <w:szCs w:val="16"/>
              </w:rPr>
              <w:t>4.1</w:t>
            </w:r>
          </w:p>
        </w:tc>
        <w:tc>
          <w:tcPr>
            <w:tcW w:w="720" w:type="dxa"/>
            <w:shd w:val="clear" w:color="auto" w:fill="auto"/>
          </w:tcPr>
          <w:p w14:paraId="600B4061" w14:textId="77777777" w:rsidR="00D162E1" w:rsidRPr="00225078" w:rsidRDefault="003855CC" w:rsidP="00225078">
            <w:pPr>
              <w:rPr>
                <w:rFonts w:eastAsia="MS Mincho"/>
                <w:sz w:val="16"/>
                <w:szCs w:val="16"/>
              </w:rPr>
            </w:pPr>
            <w:r w:rsidRPr="00225078">
              <w:rPr>
                <w:rFonts w:eastAsia="MS Mincho"/>
                <w:sz w:val="16"/>
                <w:szCs w:val="16"/>
              </w:rPr>
              <w:t>15</w:t>
            </w:r>
          </w:p>
        </w:tc>
        <w:tc>
          <w:tcPr>
            <w:tcW w:w="725" w:type="dxa"/>
            <w:shd w:val="clear" w:color="auto" w:fill="auto"/>
          </w:tcPr>
          <w:p w14:paraId="2AB1BEA7" w14:textId="77777777" w:rsidR="00D162E1" w:rsidRPr="00225078" w:rsidRDefault="006905E0" w:rsidP="00225078">
            <w:pPr>
              <w:rPr>
                <w:rFonts w:eastAsia="MS Mincho"/>
                <w:sz w:val="16"/>
                <w:szCs w:val="16"/>
              </w:rPr>
            </w:pPr>
            <w:r w:rsidRPr="00225078">
              <w:rPr>
                <w:rFonts w:eastAsia="MS Mincho"/>
                <w:sz w:val="16"/>
                <w:szCs w:val="16"/>
              </w:rPr>
              <w:t>0</w:t>
            </w:r>
          </w:p>
          <w:p w14:paraId="7FEBD858" w14:textId="77777777" w:rsidR="006905E0" w:rsidRPr="00225078" w:rsidRDefault="006905E0" w:rsidP="00225078">
            <w:pPr>
              <w:rPr>
                <w:rFonts w:eastAsia="MS Mincho"/>
                <w:sz w:val="16"/>
                <w:szCs w:val="16"/>
              </w:rPr>
            </w:pPr>
            <w:r w:rsidRPr="00225078">
              <w:rPr>
                <w:rFonts w:eastAsia="MS Mincho"/>
                <w:sz w:val="16"/>
                <w:szCs w:val="16"/>
              </w:rPr>
              <w:t>15</w:t>
            </w:r>
          </w:p>
          <w:p w14:paraId="15D79358" w14:textId="77777777" w:rsidR="006905E0" w:rsidRPr="00225078" w:rsidRDefault="006905E0" w:rsidP="00225078">
            <w:pPr>
              <w:rPr>
                <w:rFonts w:eastAsia="MS Mincho"/>
                <w:sz w:val="16"/>
                <w:szCs w:val="16"/>
              </w:rPr>
            </w:pPr>
            <w:r w:rsidRPr="00225078">
              <w:rPr>
                <w:rFonts w:eastAsia="MS Mincho"/>
                <w:sz w:val="16"/>
                <w:szCs w:val="16"/>
              </w:rPr>
              <w:t>15</w:t>
            </w:r>
          </w:p>
        </w:tc>
      </w:tr>
      <w:tr w:rsidR="00D162E1" w:rsidRPr="00225078" w14:paraId="73CE3083" w14:textId="77777777" w:rsidTr="00225078">
        <w:tc>
          <w:tcPr>
            <w:tcW w:w="1458" w:type="dxa"/>
            <w:shd w:val="clear" w:color="auto" w:fill="auto"/>
          </w:tcPr>
          <w:p w14:paraId="47AFF5B0" w14:textId="77777777" w:rsidR="00D162E1" w:rsidRPr="00225078" w:rsidRDefault="00D162E1" w:rsidP="00225078">
            <w:pPr>
              <w:jc w:val="left"/>
              <w:rPr>
                <w:rFonts w:eastAsia="MS Mincho"/>
                <w:sz w:val="16"/>
                <w:szCs w:val="16"/>
              </w:rPr>
            </w:pPr>
            <w:r w:rsidRPr="00225078">
              <w:rPr>
                <w:rFonts w:eastAsia="MS Mincho"/>
                <w:sz w:val="16"/>
                <w:szCs w:val="16"/>
              </w:rPr>
              <w:t>M2 Total Load</w:t>
            </w:r>
          </w:p>
        </w:tc>
        <w:tc>
          <w:tcPr>
            <w:tcW w:w="720" w:type="dxa"/>
            <w:shd w:val="clear" w:color="auto" w:fill="auto"/>
          </w:tcPr>
          <w:p w14:paraId="447135FB" w14:textId="77777777" w:rsidR="00D162E1" w:rsidRPr="00225078" w:rsidRDefault="003855CC" w:rsidP="00225078">
            <w:pPr>
              <w:rPr>
                <w:rFonts w:eastAsia="MS Mincho"/>
                <w:sz w:val="16"/>
                <w:szCs w:val="16"/>
              </w:rPr>
            </w:pPr>
            <w:r w:rsidRPr="00225078">
              <w:rPr>
                <w:rFonts w:eastAsia="MS Mincho"/>
                <w:sz w:val="16"/>
                <w:szCs w:val="16"/>
              </w:rPr>
              <w:t>14.0</w:t>
            </w:r>
          </w:p>
        </w:tc>
        <w:tc>
          <w:tcPr>
            <w:tcW w:w="720" w:type="dxa"/>
            <w:shd w:val="clear" w:color="auto" w:fill="auto"/>
          </w:tcPr>
          <w:p w14:paraId="4630BE3E" w14:textId="77777777" w:rsidR="00D162E1" w:rsidRPr="00225078" w:rsidRDefault="003855CC" w:rsidP="00225078">
            <w:pPr>
              <w:rPr>
                <w:rFonts w:eastAsia="MS Mincho"/>
                <w:sz w:val="16"/>
                <w:szCs w:val="16"/>
              </w:rPr>
            </w:pPr>
            <w:r w:rsidRPr="00225078">
              <w:rPr>
                <w:rFonts w:eastAsia="MS Mincho"/>
                <w:sz w:val="16"/>
                <w:szCs w:val="16"/>
              </w:rPr>
              <w:t>4.0</w:t>
            </w:r>
          </w:p>
        </w:tc>
        <w:tc>
          <w:tcPr>
            <w:tcW w:w="720" w:type="dxa"/>
            <w:shd w:val="clear" w:color="auto" w:fill="auto"/>
          </w:tcPr>
          <w:p w14:paraId="56FF251E" w14:textId="77777777" w:rsidR="00D162E1" w:rsidRPr="00225078" w:rsidRDefault="003855CC" w:rsidP="00225078">
            <w:pPr>
              <w:rPr>
                <w:rFonts w:eastAsia="MS Mincho"/>
                <w:sz w:val="16"/>
                <w:szCs w:val="16"/>
              </w:rPr>
            </w:pPr>
            <w:r w:rsidRPr="00225078">
              <w:rPr>
                <w:rFonts w:eastAsia="MS Mincho"/>
                <w:sz w:val="16"/>
                <w:szCs w:val="16"/>
              </w:rPr>
              <w:t>4</w:t>
            </w:r>
          </w:p>
          <w:p w14:paraId="153FCC83" w14:textId="77777777" w:rsidR="006905E0" w:rsidRPr="00225078" w:rsidRDefault="006905E0" w:rsidP="00225078">
            <w:pPr>
              <w:rPr>
                <w:rFonts w:eastAsia="MS Mincho"/>
                <w:sz w:val="16"/>
                <w:szCs w:val="16"/>
              </w:rPr>
            </w:pPr>
            <w:r w:rsidRPr="00225078">
              <w:rPr>
                <w:rFonts w:eastAsia="MS Mincho"/>
                <w:sz w:val="16"/>
                <w:szCs w:val="16"/>
              </w:rPr>
              <w:t>8.1</w:t>
            </w:r>
          </w:p>
        </w:tc>
        <w:tc>
          <w:tcPr>
            <w:tcW w:w="720" w:type="dxa"/>
            <w:shd w:val="clear" w:color="auto" w:fill="auto"/>
          </w:tcPr>
          <w:p w14:paraId="4B95848C" w14:textId="77777777" w:rsidR="00D162E1" w:rsidRPr="00225078" w:rsidRDefault="001D171C" w:rsidP="00225078">
            <w:pPr>
              <w:rPr>
                <w:rFonts w:eastAsia="MS Mincho"/>
                <w:sz w:val="16"/>
                <w:szCs w:val="16"/>
              </w:rPr>
            </w:pPr>
            <w:r w:rsidRPr="00225078">
              <w:rPr>
                <w:rFonts w:eastAsia="MS Mincho"/>
                <w:sz w:val="16"/>
                <w:szCs w:val="16"/>
              </w:rPr>
              <w:t>19.4</w:t>
            </w:r>
          </w:p>
        </w:tc>
        <w:tc>
          <w:tcPr>
            <w:tcW w:w="725" w:type="dxa"/>
            <w:shd w:val="clear" w:color="auto" w:fill="auto"/>
          </w:tcPr>
          <w:p w14:paraId="420AC939" w14:textId="77777777" w:rsidR="00D162E1" w:rsidRPr="00225078" w:rsidRDefault="006905E0" w:rsidP="00225078">
            <w:pPr>
              <w:rPr>
                <w:rFonts w:eastAsia="MS Mincho"/>
                <w:sz w:val="16"/>
                <w:szCs w:val="16"/>
              </w:rPr>
            </w:pPr>
            <w:r w:rsidRPr="00225078">
              <w:rPr>
                <w:rFonts w:eastAsia="MS Mincho"/>
                <w:sz w:val="16"/>
                <w:szCs w:val="16"/>
              </w:rPr>
              <w:t>4</w:t>
            </w:r>
          </w:p>
          <w:p w14:paraId="32D66BCC" w14:textId="77777777" w:rsidR="006905E0" w:rsidRPr="00225078" w:rsidRDefault="006905E0" w:rsidP="00225078">
            <w:pPr>
              <w:rPr>
                <w:rFonts w:eastAsia="MS Mincho"/>
                <w:sz w:val="16"/>
                <w:szCs w:val="16"/>
              </w:rPr>
            </w:pPr>
            <w:r w:rsidRPr="00225078">
              <w:rPr>
                <w:rFonts w:eastAsia="MS Mincho"/>
                <w:sz w:val="16"/>
                <w:szCs w:val="16"/>
              </w:rPr>
              <w:t>19</w:t>
            </w:r>
          </w:p>
          <w:p w14:paraId="66F22DA6" w14:textId="77777777" w:rsidR="006905E0" w:rsidRPr="00225078" w:rsidRDefault="006905E0" w:rsidP="00225078">
            <w:pPr>
              <w:rPr>
                <w:rFonts w:eastAsia="MS Mincho"/>
                <w:sz w:val="16"/>
                <w:szCs w:val="16"/>
              </w:rPr>
            </w:pPr>
            <w:r w:rsidRPr="00225078">
              <w:rPr>
                <w:rFonts w:eastAsia="MS Mincho"/>
                <w:sz w:val="16"/>
                <w:szCs w:val="16"/>
              </w:rPr>
              <w:t>19.4</w:t>
            </w:r>
          </w:p>
        </w:tc>
      </w:tr>
      <w:tr w:rsidR="00D162E1" w:rsidRPr="00225078" w14:paraId="1D7B8DE9" w14:textId="77777777" w:rsidTr="00225078">
        <w:tc>
          <w:tcPr>
            <w:tcW w:w="1458" w:type="dxa"/>
            <w:shd w:val="clear" w:color="auto" w:fill="auto"/>
          </w:tcPr>
          <w:p w14:paraId="4828116B" w14:textId="77777777" w:rsidR="00D162E1" w:rsidRPr="00225078" w:rsidRDefault="00D162E1" w:rsidP="00225078">
            <w:pPr>
              <w:jc w:val="both"/>
              <w:rPr>
                <w:rFonts w:eastAsia="MS Mincho"/>
                <w:sz w:val="16"/>
                <w:szCs w:val="16"/>
              </w:rPr>
            </w:pPr>
            <w:r w:rsidRPr="00225078">
              <w:rPr>
                <w:rFonts w:eastAsia="MS Mincho"/>
                <w:sz w:val="16"/>
                <w:szCs w:val="16"/>
              </w:rPr>
              <w:t>M2 Source</w:t>
            </w:r>
          </w:p>
        </w:tc>
        <w:tc>
          <w:tcPr>
            <w:tcW w:w="720" w:type="dxa"/>
            <w:shd w:val="clear" w:color="auto" w:fill="auto"/>
          </w:tcPr>
          <w:p w14:paraId="44310B37" w14:textId="77777777" w:rsidR="00D162E1" w:rsidRPr="00225078" w:rsidRDefault="00D162E1" w:rsidP="00225078">
            <w:pPr>
              <w:rPr>
                <w:rFonts w:eastAsia="MS Mincho"/>
                <w:sz w:val="16"/>
                <w:szCs w:val="16"/>
              </w:rPr>
            </w:pPr>
            <w:r w:rsidRPr="00225078">
              <w:rPr>
                <w:rFonts w:eastAsia="MS Mincho"/>
                <w:sz w:val="16"/>
                <w:szCs w:val="16"/>
              </w:rPr>
              <w:t>0</w:t>
            </w:r>
          </w:p>
        </w:tc>
        <w:tc>
          <w:tcPr>
            <w:tcW w:w="720" w:type="dxa"/>
            <w:shd w:val="clear" w:color="auto" w:fill="auto"/>
          </w:tcPr>
          <w:p w14:paraId="2888128D" w14:textId="77777777" w:rsidR="00D162E1" w:rsidRPr="00225078" w:rsidRDefault="00D162E1" w:rsidP="00225078">
            <w:pPr>
              <w:rPr>
                <w:rFonts w:eastAsia="MS Mincho"/>
                <w:sz w:val="16"/>
                <w:szCs w:val="16"/>
              </w:rPr>
            </w:pPr>
            <w:r w:rsidRPr="00225078">
              <w:rPr>
                <w:rFonts w:eastAsia="MS Mincho"/>
                <w:sz w:val="16"/>
                <w:szCs w:val="16"/>
              </w:rPr>
              <w:t>19</w:t>
            </w:r>
          </w:p>
        </w:tc>
        <w:tc>
          <w:tcPr>
            <w:tcW w:w="720" w:type="dxa"/>
            <w:shd w:val="clear" w:color="auto" w:fill="auto"/>
          </w:tcPr>
          <w:p w14:paraId="073C6F56" w14:textId="77777777" w:rsidR="00D162E1" w:rsidRPr="00225078" w:rsidRDefault="003855CC" w:rsidP="00225078">
            <w:pPr>
              <w:rPr>
                <w:rFonts w:eastAsia="MS Mincho"/>
                <w:sz w:val="16"/>
                <w:szCs w:val="16"/>
              </w:rPr>
            </w:pPr>
            <w:r w:rsidRPr="00225078">
              <w:rPr>
                <w:rFonts w:eastAsia="MS Mincho"/>
                <w:sz w:val="16"/>
                <w:szCs w:val="16"/>
              </w:rPr>
              <w:t>16.27</w:t>
            </w:r>
          </w:p>
          <w:p w14:paraId="3487EDFD" w14:textId="77777777" w:rsidR="006905E0" w:rsidRPr="00225078" w:rsidRDefault="006905E0" w:rsidP="00225078">
            <w:pPr>
              <w:rPr>
                <w:rFonts w:eastAsia="MS Mincho"/>
                <w:sz w:val="16"/>
                <w:szCs w:val="16"/>
              </w:rPr>
            </w:pPr>
            <w:r w:rsidRPr="00225078">
              <w:rPr>
                <w:rFonts w:eastAsia="MS Mincho"/>
                <w:sz w:val="16"/>
                <w:szCs w:val="16"/>
              </w:rPr>
              <w:t>19</w:t>
            </w:r>
          </w:p>
        </w:tc>
        <w:tc>
          <w:tcPr>
            <w:tcW w:w="720" w:type="dxa"/>
            <w:shd w:val="clear" w:color="auto" w:fill="auto"/>
          </w:tcPr>
          <w:p w14:paraId="5DC1E224" w14:textId="77777777" w:rsidR="00D162E1" w:rsidRPr="00225078" w:rsidRDefault="001D171C" w:rsidP="00225078">
            <w:pPr>
              <w:rPr>
                <w:rFonts w:eastAsia="MS Mincho"/>
                <w:sz w:val="16"/>
                <w:szCs w:val="16"/>
              </w:rPr>
            </w:pPr>
            <w:r w:rsidRPr="00225078">
              <w:rPr>
                <w:rFonts w:eastAsia="MS Mincho"/>
                <w:sz w:val="16"/>
                <w:szCs w:val="16"/>
              </w:rPr>
              <w:t>8.13</w:t>
            </w:r>
          </w:p>
          <w:p w14:paraId="720D7A1C" w14:textId="77777777" w:rsidR="006905E0" w:rsidRPr="00225078" w:rsidRDefault="006905E0" w:rsidP="00225078">
            <w:pPr>
              <w:rPr>
                <w:rFonts w:eastAsia="MS Mincho"/>
                <w:sz w:val="16"/>
                <w:szCs w:val="16"/>
              </w:rPr>
            </w:pPr>
            <w:r w:rsidRPr="00225078">
              <w:rPr>
                <w:rFonts w:eastAsia="MS Mincho"/>
                <w:sz w:val="16"/>
                <w:szCs w:val="16"/>
              </w:rPr>
              <w:t>9.5</w:t>
            </w:r>
          </w:p>
        </w:tc>
        <w:tc>
          <w:tcPr>
            <w:tcW w:w="725" w:type="dxa"/>
            <w:shd w:val="clear" w:color="auto" w:fill="auto"/>
          </w:tcPr>
          <w:p w14:paraId="0A1267C1" w14:textId="77777777" w:rsidR="00D162E1" w:rsidRPr="00225078" w:rsidRDefault="00907191" w:rsidP="00225078">
            <w:pPr>
              <w:rPr>
                <w:rFonts w:eastAsia="MS Mincho"/>
                <w:sz w:val="16"/>
                <w:szCs w:val="16"/>
              </w:rPr>
            </w:pPr>
            <w:r w:rsidRPr="00225078">
              <w:rPr>
                <w:rFonts w:eastAsia="MS Mincho"/>
                <w:sz w:val="16"/>
                <w:szCs w:val="16"/>
              </w:rPr>
              <w:t>12.2</w:t>
            </w:r>
          </w:p>
          <w:p w14:paraId="7F231A05" w14:textId="77777777" w:rsidR="00907191" w:rsidRPr="00225078" w:rsidRDefault="00907191" w:rsidP="00225078">
            <w:pPr>
              <w:rPr>
                <w:rFonts w:eastAsia="MS Mincho"/>
                <w:sz w:val="16"/>
                <w:szCs w:val="16"/>
              </w:rPr>
            </w:pPr>
            <w:r w:rsidRPr="00225078">
              <w:rPr>
                <w:rFonts w:eastAsia="MS Mincho"/>
                <w:sz w:val="16"/>
                <w:szCs w:val="16"/>
              </w:rPr>
              <w:t>19.7</w:t>
            </w:r>
          </w:p>
          <w:p w14:paraId="00AA39E4" w14:textId="77777777" w:rsidR="00907191" w:rsidRPr="00225078" w:rsidRDefault="00907191" w:rsidP="00225078">
            <w:pPr>
              <w:rPr>
                <w:rFonts w:eastAsia="MS Mincho"/>
                <w:sz w:val="16"/>
                <w:szCs w:val="16"/>
              </w:rPr>
            </w:pPr>
            <w:r w:rsidRPr="00225078">
              <w:rPr>
                <w:rFonts w:eastAsia="MS Mincho"/>
                <w:sz w:val="16"/>
                <w:szCs w:val="16"/>
              </w:rPr>
              <w:t>19.7</w:t>
            </w:r>
          </w:p>
        </w:tc>
      </w:tr>
      <w:tr w:rsidR="00D162E1" w:rsidRPr="00225078" w14:paraId="18ED6BDC" w14:textId="77777777" w:rsidTr="00225078">
        <w:tc>
          <w:tcPr>
            <w:tcW w:w="1458" w:type="dxa"/>
            <w:shd w:val="clear" w:color="auto" w:fill="auto"/>
          </w:tcPr>
          <w:p w14:paraId="27FFF252" w14:textId="77777777" w:rsidR="00D162E1" w:rsidRPr="00225078" w:rsidRDefault="00D162E1" w:rsidP="00225078">
            <w:pPr>
              <w:jc w:val="both"/>
              <w:rPr>
                <w:rFonts w:eastAsia="MS Mincho"/>
                <w:sz w:val="16"/>
                <w:szCs w:val="16"/>
              </w:rPr>
            </w:pPr>
            <w:r w:rsidRPr="00225078">
              <w:rPr>
                <w:rFonts w:eastAsia="MS Mincho"/>
                <w:sz w:val="16"/>
                <w:szCs w:val="16"/>
              </w:rPr>
              <w:t>BT-12 Load Flow</w:t>
            </w:r>
          </w:p>
        </w:tc>
        <w:tc>
          <w:tcPr>
            <w:tcW w:w="720" w:type="dxa"/>
            <w:shd w:val="clear" w:color="auto" w:fill="auto"/>
          </w:tcPr>
          <w:p w14:paraId="21000E7E" w14:textId="77777777" w:rsidR="00D162E1" w:rsidRPr="00225078" w:rsidRDefault="003855CC" w:rsidP="00225078">
            <w:pPr>
              <w:rPr>
                <w:rFonts w:eastAsia="MS Mincho"/>
                <w:sz w:val="16"/>
                <w:szCs w:val="16"/>
              </w:rPr>
            </w:pPr>
            <w:r w:rsidRPr="00225078">
              <w:rPr>
                <w:rFonts w:eastAsia="MS Mincho"/>
                <w:sz w:val="16"/>
                <w:szCs w:val="16"/>
              </w:rPr>
              <w:t>14</w:t>
            </w:r>
          </w:p>
        </w:tc>
        <w:tc>
          <w:tcPr>
            <w:tcW w:w="720" w:type="dxa"/>
            <w:shd w:val="clear" w:color="auto" w:fill="auto"/>
          </w:tcPr>
          <w:p w14:paraId="1A38B9AD" w14:textId="77777777" w:rsidR="00D162E1" w:rsidRPr="00225078" w:rsidRDefault="003855CC" w:rsidP="00225078">
            <w:pPr>
              <w:rPr>
                <w:rFonts w:eastAsia="MS Mincho"/>
                <w:b/>
                <w:bCs/>
                <w:sz w:val="16"/>
                <w:szCs w:val="16"/>
              </w:rPr>
            </w:pPr>
            <w:r w:rsidRPr="00225078">
              <w:rPr>
                <w:rFonts w:eastAsia="MS Mincho"/>
                <w:b/>
                <w:bCs/>
                <w:sz w:val="16"/>
                <w:szCs w:val="16"/>
              </w:rPr>
              <w:t>15</w:t>
            </w:r>
          </w:p>
        </w:tc>
        <w:tc>
          <w:tcPr>
            <w:tcW w:w="720" w:type="dxa"/>
            <w:shd w:val="clear" w:color="auto" w:fill="auto"/>
          </w:tcPr>
          <w:p w14:paraId="0D37DF08" w14:textId="77777777" w:rsidR="00D162E1" w:rsidRPr="00225078" w:rsidRDefault="003855CC" w:rsidP="00225078">
            <w:pPr>
              <w:rPr>
                <w:rFonts w:eastAsia="MS Mincho"/>
                <w:sz w:val="16"/>
                <w:szCs w:val="16"/>
              </w:rPr>
            </w:pPr>
            <w:r w:rsidRPr="00225078">
              <w:rPr>
                <w:rFonts w:eastAsia="MS Mincho"/>
                <w:sz w:val="16"/>
                <w:szCs w:val="16"/>
              </w:rPr>
              <w:t>12.27</w:t>
            </w:r>
          </w:p>
          <w:p w14:paraId="3373E214" w14:textId="77777777" w:rsidR="006905E0" w:rsidRPr="00225078" w:rsidRDefault="006905E0" w:rsidP="00225078">
            <w:pPr>
              <w:rPr>
                <w:rFonts w:eastAsia="MS Mincho"/>
                <w:sz w:val="16"/>
                <w:szCs w:val="16"/>
              </w:rPr>
            </w:pPr>
            <w:r w:rsidRPr="00225078">
              <w:rPr>
                <w:rFonts w:eastAsia="MS Mincho"/>
                <w:sz w:val="16"/>
                <w:szCs w:val="16"/>
              </w:rPr>
              <w:t>10.9</w:t>
            </w:r>
          </w:p>
        </w:tc>
        <w:tc>
          <w:tcPr>
            <w:tcW w:w="720" w:type="dxa"/>
            <w:shd w:val="clear" w:color="auto" w:fill="auto"/>
          </w:tcPr>
          <w:p w14:paraId="7FB4E2E1" w14:textId="77777777" w:rsidR="00D162E1" w:rsidRPr="00225078" w:rsidRDefault="001D171C" w:rsidP="00225078">
            <w:pPr>
              <w:rPr>
                <w:rFonts w:eastAsia="MS Mincho"/>
                <w:sz w:val="16"/>
                <w:szCs w:val="16"/>
              </w:rPr>
            </w:pPr>
            <w:r w:rsidRPr="00225078">
              <w:rPr>
                <w:rFonts w:eastAsia="MS Mincho"/>
                <w:sz w:val="16"/>
                <w:szCs w:val="16"/>
              </w:rPr>
              <w:t>11.27</w:t>
            </w:r>
          </w:p>
          <w:p w14:paraId="5970D07A" w14:textId="77777777" w:rsidR="006905E0" w:rsidRPr="00225078" w:rsidRDefault="006905E0" w:rsidP="00225078">
            <w:pPr>
              <w:rPr>
                <w:rFonts w:eastAsia="MS Mincho"/>
                <w:sz w:val="16"/>
                <w:szCs w:val="16"/>
              </w:rPr>
            </w:pPr>
            <w:r w:rsidRPr="00225078">
              <w:rPr>
                <w:rFonts w:eastAsia="MS Mincho"/>
                <w:sz w:val="16"/>
                <w:szCs w:val="16"/>
              </w:rPr>
              <w:t>9.9</w:t>
            </w:r>
          </w:p>
        </w:tc>
        <w:tc>
          <w:tcPr>
            <w:tcW w:w="725" w:type="dxa"/>
            <w:shd w:val="clear" w:color="auto" w:fill="auto"/>
          </w:tcPr>
          <w:p w14:paraId="57FACEC8" w14:textId="77777777" w:rsidR="00D162E1" w:rsidRPr="00225078" w:rsidRDefault="00907191" w:rsidP="00225078">
            <w:pPr>
              <w:rPr>
                <w:rFonts w:eastAsia="MS Mincho"/>
                <w:sz w:val="16"/>
                <w:szCs w:val="16"/>
              </w:rPr>
            </w:pPr>
            <w:r w:rsidRPr="00225078">
              <w:rPr>
                <w:rFonts w:eastAsia="MS Mincho"/>
                <w:sz w:val="16"/>
                <w:szCs w:val="16"/>
              </w:rPr>
              <w:t>8.2</w:t>
            </w:r>
          </w:p>
          <w:p w14:paraId="4BDBAF2A" w14:textId="77777777" w:rsidR="00907191" w:rsidRPr="00225078" w:rsidRDefault="00907191" w:rsidP="00225078">
            <w:pPr>
              <w:rPr>
                <w:rFonts w:eastAsia="MS Mincho"/>
                <w:sz w:val="16"/>
                <w:szCs w:val="16"/>
              </w:rPr>
            </w:pPr>
            <w:r w:rsidRPr="00225078">
              <w:rPr>
                <w:rFonts w:eastAsia="MS Mincho"/>
                <w:sz w:val="16"/>
                <w:szCs w:val="16"/>
              </w:rPr>
              <w:t>0.7</w:t>
            </w:r>
          </w:p>
          <w:p w14:paraId="45DBB64C" w14:textId="77777777" w:rsidR="00907191" w:rsidRPr="00225078" w:rsidRDefault="00907191" w:rsidP="00225078">
            <w:pPr>
              <w:rPr>
                <w:rFonts w:eastAsia="MS Mincho"/>
                <w:sz w:val="16"/>
                <w:szCs w:val="16"/>
              </w:rPr>
            </w:pPr>
            <w:r w:rsidRPr="00225078">
              <w:rPr>
                <w:rFonts w:eastAsia="MS Mincho"/>
                <w:sz w:val="16"/>
                <w:szCs w:val="16"/>
              </w:rPr>
              <w:t>0.3</w:t>
            </w:r>
          </w:p>
        </w:tc>
      </w:tr>
      <w:tr w:rsidR="00D162E1" w:rsidRPr="00225078" w14:paraId="6915F194" w14:textId="77777777" w:rsidTr="00225078">
        <w:tc>
          <w:tcPr>
            <w:tcW w:w="1458" w:type="dxa"/>
            <w:shd w:val="clear" w:color="auto" w:fill="auto"/>
          </w:tcPr>
          <w:p w14:paraId="674FA020" w14:textId="77777777" w:rsidR="00D162E1" w:rsidRPr="00225078" w:rsidRDefault="00D162E1" w:rsidP="00225078">
            <w:pPr>
              <w:jc w:val="left"/>
              <w:rPr>
                <w:rFonts w:eastAsia="MS Mincho"/>
                <w:sz w:val="16"/>
                <w:szCs w:val="16"/>
              </w:rPr>
            </w:pPr>
            <w:r w:rsidRPr="00225078">
              <w:rPr>
                <w:rFonts w:eastAsia="MS Mincho"/>
                <w:sz w:val="16"/>
                <w:szCs w:val="16"/>
              </w:rPr>
              <w:t>Switchboard M1 Load Flow</w:t>
            </w:r>
          </w:p>
        </w:tc>
        <w:tc>
          <w:tcPr>
            <w:tcW w:w="720" w:type="dxa"/>
            <w:shd w:val="clear" w:color="auto" w:fill="auto"/>
          </w:tcPr>
          <w:p w14:paraId="74BED738" w14:textId="77777777" w:rsidR="00D162E1" w:rsidRPr="00225078" w:rsidRDefault="003855CC" w:rsidP="00225078">
            <w:pPr>
              <w:rPr>
                <w:rFonts w:eastAsia="MS Mincho"/>
                <w:sz w:val="16"/>
                <w:szCs w:val="16"/>
              </w:rPr>
            </w:pPr>
            <w:r w:rsidRPr="00225078">
              <w:rPr>
                <w:rFonts w:eastAsia="MS Mincho"/>
                <w:sz w:val="16"/>
                <w:szCs w:val="16"/>
              </w:rPr>
              <w:t>19</w:t>
            </w:r>
          </w:p>
        </w:tc>
        <w:tc>
          <w:tcPr>
            <w:tcW w:w="720" w:type="dxa"/>
            <w:shd w:val="clear" w:color="auto" w:fill="auto"/>
          </w:tcPr>
          <w:p w14:paraId="58537940" w14:textId="77777777" w:rsidR="00D162E1" w:rsidRPr="00225078" w:rsidRDefault="003855CC" w:rsidP="00225078">
            <w:pPr>
              <w:rPr>
                <w:rFonts w:eastAsia="MS Mincho"/>
                <w:sz w:val="16"/>
                <w:szCs w:val="16"/>
              </w:rPr>
            </w:pPr>
            <w:r w:rsidRPr="00225078">
              <w:rPr>
                <w:rFonts w:eastAsia="MS Mincho"/>
                <w:sz w:val="16"/>
                <w:szCs w:val="16"/>
              </w:rPr>
              <w:t>15</w:t>
            </w:r>
          </w:p>
        </w:tc>
        <w:tc>
          <w:tcPr>
            <w:tcW w:w="720" w:type="dxa"/>
            <w:shd w:val="clear" w:color="auto" w:fill="auto"/>
          </w:tcPr>
          <w:p w14:paraId="155F7A79" w14:textId="77777777" w:rsidR="00D162E1" w:rsidRPr="00225078" w:rsidRDefault="003855CC" w:rsidP="00225078">
            <w:pPr>
              <w:rPr>
                <w:rFonts w:eastAsia="MS Mincho"/>
                <w:sz w:val="16"/>
                <w:szCs w:val="16"/>
              </w:rPr>
            </w:pPr>
            <w:r w:rsidRPr="00225078">
              <w:rPr>
                <w:rFonts w:eastAsia="MS Mincho"/>
                <w:sz w:val="16"/>
                <w:szCs w:val="16"/>
              </w:rPr>
              <w:t>20.4</w:t>
            </w:r>
          </w:p>
        </w:tc>
        <w:tc>
          <w:tcPr>
            <w:tcW w:w="720" w:type="dxa"/>
            <w:shd w:val="clear" w:color="auto" w:fill="auto"/>
          </w:tcPr>
          <w:p w14:paraId="0AEA2EDB" w14:textId="77777777" w:rsidR="00D162E1" w:rsidRPr="00225078" w:rsidRDefault="001D171C" w:rsidP="00225078">
            <w:pPr>
              <w:rPr>
                <w:rFonts w:eastAsia="MS Mincho"/>
                <w:sz w:val="16"/>
                <w:szCs w:val="16"/>
              </w:rPr>
            </w:pPr>
            <w:r w:rsidRPr="00225078">
              <w:rPr>
                <w:rFonts w:eastAsia="MS Mincho"/>
                <w:sz w:val="16"/>
                <w:szCs w:val="16"/>
              </w:rPr>
              <w:t>16.27</w:t>
            </w:r>
          </w:p>
          <w:p w14:paraId="55143231" w14:textId="77777777" w:rsidR="006905E0" w:rsidRPr="00225078" w:rsidRDefault="006905E0" w:rsidP="00225078">
            <w:pPr>
              <w:rPr>
                <w:rFonts w:eastAsia="MS Mincho"/>
                <w:sz w:val="16"/>
                <w:szCs w:val="16"/>
              </w:rPr>
            </w:pPr>
            <w:r w:rsidRPr="00225078">
              <w:rPr>
                <w:rFonts w:eastAsia="MS Mincho"/>
                <w:sz w:val="16"/>
                <w:szCs w:val="16"/>
              </w:rPr>
              <w:t>19</w:t>
            </w:r>
          </w:p>
        </w:tc>
        <w:tc>
          <w:tcPr>
            <w:tcW w:w="725" w:type="dxa"/>
            <w:shd w:val="clear" w:color="auto" w:fill="D9D9D9"/>
          </w:tcPr>
          <w:p w14:paraId="02D66935" w14:textId="77777777" w:rsidR="00D162E1" w:rsidRPr="00225078" w:rsidRDefault="001D171C" w:rsidP="00225078">
            <w:pPr>
              <w:rPr>
                <w:rFonts w:eastAsia="MS Mincho"/>
                <w:b/>
                <w:bCs/>
                <w:sz w:val="16"/>
                <w:szCs w:val="16"/>
              </w:rPr>
            </w:pPr>
            <w:r w:rsidRPr="00225078">
              <w:rPr>
                <w:rFonts w:eastAsia="MS Mincho"/>
                <w:b/>
                <w:bCs/>
                <w:sz w:val="16"/>
                <w:szCs w:val="16"/>
              </w:rPr>
              <w:t>20.4</w:t>
            </w:r>
          </w:p>
          <w:p w14:paraId="768EBCD7" w14:textId="77777777" w:rsidR="00907191" w:rsidRPr="00225078" w:rsidRDefault="00907191" w:rsidP="00225078">
            <w:pPr>
              <w:rPr>
                <w:rFonts w:eastAsia="MS Mincho"/>
                <w:b/>
                <w:bCs/>
                <w:sz w:val="16"/>
                <w:szCs w:val="16"/>
              </w:rPr>
            </w:pPr>
            <w:r w:rsidRPr="00225078">
              <w:rPr>
                <w:rFonts w:eastAsia="MS Mincho"/>
                <w:b/>
                <w:bCs/>
                <w:sz w:val="16"/>
                <w:szCs w:val="16"/>
              </w:rPr>
              <w:t>20.4</w:t>
            </w:r>
          </w:p>
          <w:p w14:paraId="5CEF72DA" w14:textId="77777777" w:rsidR="00907191" w:rsidRPr="00225078" w:rsidRDefault="00907191" w:rsidP="00225078">
            <w:pPr>
              <w:rPr>
                <w:rFonts w:eastAsia="MS Mincho"/>
                <w:sz w:val="16"/>
                <w:szCs w:val="16"/>
              </w:rPr>
            </w:pPr>
            <w:r w:rsidRPr="00225078">
              <w:rPr>
                <w:rFonts w:eastAsia="MS Mincho"/>
                <w:sz w:val="16"/>
                <w:szCs w:val="16"/>
              </w:rPr>
              <w:t>20</w:t>
            </w:r>
          </w:p>
        </w:tc>
      </w:tr>
      <w:tr w:rsidR="00D162E1" w:rsidRPr="00225078" w14:paraId="363E86AB" w14:textId="77777777" w:rsidTr="00225078">
        <w:tc>
          <w:tcPr>
            <w:tcW w:w="1458" w:type="dxa"/>
            <w:shd w:val="clear" w:color="auto" w:fill="auto"/>
          </w:tcPr>
          <w:p w14:paraId="09E1B98C" w14:textId="77777777" w:rsidR="00D162E1" w:rsidRPr="00225078" w:rsidRDefault="00D162E1" w:rsidP="00225078">
            <w:pPr>
              <w:jc w:val="left"/>
              <w:rPr>
                <w:rFonts w:eastAsia="MS Mincho"/>
                <w:sz w:val="16"/>
                <w:szCs w:val="16"/>
              </w:rPr>
            </w:pPr>
            <w:r w:rsidRPr="00225078">
              <w:rPr>
                <w:rFonts w:eastAsia="MS Mincho"/>
                <w:sz w:val="16"/>
                <w:szCs w:val="16"/>
              </w:rPr>
              <w:t>Switchboard M2 Load Flow</w:t>
            </w:r>
          </w:p>
        </w:tc>
        <w:tc>
          <w:tcPr>
            <w:tcW w:w="720" w:type="dxa"/>
            <w:shd w:val="clear" w:color="auto" w:fill="auto"/>
          </w:tcPr>
          <w:p w14:paraId="3397F039" w14:textId="77777777" w:rsidR="00D162E1" w:rsidRPr="00225078" w:rsidRDefault="003855CC" w:rsidP="00225078">
            <w:pPr>
              <w:rPr>
                <w:rFonts w:eastAsia="MS Mincho"/>
                <w:sz w:val="16"/>
                <w:szCs w:val="16"/>
              </w:rPr>
            </w:pPr>
            <w:r w:rsidRPr="00225078">
              <w:rPr>
                <w:rFonts w:eastAsia="MS Mincho"/>
                <w:sz w:val="16"/>
                <w:szCs w:val="16"/>
              </w:rPr>
              <w:t>14</w:t>
            </w:r>
          </w:p>
        </w:tc>
        <w:tc>
          <w:tcPr>
            <w:tcW w:w="720" w:type="dxa"/>
            <w:shd w:val="clear" w:color="auto" w:fill="auto"/>
          </w:tcPr>
          <w:p w14:paraId="66E795AB" w14:textId="77777777" w:rsidR="00D162E1" w:rsidRPr="00225078" w:rsidRDefault="003855CC" w:rsidP="00225078">
            <w:pPr>
              <w:rPr>
                <w:rFonts w:eastAsia="MS Mincho"/>
                <w:sz w:val="16"/>
                <w:szCs w:val="16"/>
              </w:rPr>
            </w:pPr>
            <w:r w:rsidRPr="00225078">
              <w:rPr>
                <w:rFonts w:eastAsia="MS Mincho"/>
                <w:sz w:val="16"/>
                <w:szCs w:val="16"/>
              </w:rPr>
              <w:t>19</w:t>
            </w:r>
          </w:p>
        </w:tc>
        <w:tc>
          <w:tcPr>
            <w:tcW w:w="720" w:type="dxa"/>
            <w:shd w:val="clear" w:color="auto" w:fill="auto"/>
          </w:tcPr>
          <w:p w14:paraId="5D65AE97" w14:textId="77777777" w:rsidR="00D162E1" w:rsidRPr="00225078" w:rsidRDefault="001D171C" w:rsidP="00225078">
            <w:pPr>
              <w:rPr>
                <w:rFonts w:eastAsia="MS Mincho"/>
                <w:sz w:val="16"/>
                <w:szCs w:val="16"/>
              </w:rPr>
            </w:pPr>
            <w:r w:rsidRPr="00225078">
              <w:rPr>
                <w:rFonts w:eastAsia="MS Mincho"/>
                <w:sz w:val="16"/>
                <w:szCs w:val="16"/>
              </w:rPr>
              <w:t>16.27</w:t>
            </w:r>
          </w:p>
          <w:p w14:paraId="20E7BF28" w14:textId="77777777" w:rsidR="006905E0" w:rsidRPr="00225078" w:rsidRDefault="006905E0" w:rsidP="00225078">
            <w:pPr>
              <w:rPr>
                <w:rFonts w:eastAsia="MS Mincho"/>
                <w:sz w:val="16"/>
                <w:szCs w:val="16"/>
              </w:rPr>
            </w:pPr>
            <w:r w:rsidRPr="00225078">
              <w:rPr>
                <w:rFonts w:eastAsia="MS Mincho"/>
                <w:sz w:val="16"/>
                <w:szCs w:val="16"/>
              </w:rPr>
              <w:t>19</w:t>
            </w:r>
          </w:p>
        </w:tc>
        <w:tc>
          <w:tcPr>
            <w:tcW w:w="720" w:type="dxa"/>
            <w:shd w:val="clear" w:color="auto" w:fill="auto"/>
          </w:tcPr>
          <w:p w14:paraId="759D3560" w14:textId="77777777" w:rsidR="006905E0" w:rsidRPr="00225078" w:rsidRDefault="001D171C" w:rsidP="006905E0">
            <w:pPr>
              <w:rPr>
                <w:rFonts w:eastAsia="MS Mincho"/>
                <w:sz w:val="16"/>
                <w:szCs w:val="16"/>
              </w:rPr>
            </w:pPr>
            <w:r w:rsidRPr="00225078">
              <w:rPr>
                <w:rFonts w:eastAsia="MS Mincho"/>
                <w:sz w:val="16"/>
                <w:szCs w:val="16"/>
              </w:rPr>
              <w:t>19.4</w:t>
            </w:r>
          </w:p>
        </w:tc>
        <w:tc>
          <w:tcPr>
            <w:tcW w:w="725" w:type="dxa"/>
            <w:shd w:val="clear" w:color="auto" w:fill="D9D9D9"/>
          </w:tcPr>
          <w:p w14:paraId="2B158788" w14:textId="77777777" w:rsidR="00D162E1" w:rsidRPr="00225078" w:rsidRDefault="00907191" w:rsidP="00225078">
            <w:pPr>
              <w:rPr>
                <w:rFonts w:eastAsia="MS Mincho"/>
                <w:sz w:val="16"/>
                <w:szCs w:val="16"/>
              </w:rPr>
            </w:pPr>
            <w:r w:rsidRPr="00225078">
              <w:rPr>
                <w:rFonts w:eastAsia="MS Mincho"/>
                <w:sz w:val="16"/>
                <w:szCs w:val="16"/>
              </w:rPr>
              <w:t>12.2</w:t>
            </w:r>
          </w:p>
          <w:p w14:paraId="73FD365C" w14:textId="77777777" w:rsidR="00907191" w:rsidRPr="00225078" w:rsidRDefault="00907191" w:rsidP="00225078">
            <w:pPr>
              <w:rPr>
                <w:rFonts w:eastAsia="MS Mincho"/>
                <w:b/>
                <w:bCs/>
                <w:sz w:val="16"/>
                <w:szCs w:val="16"/>
              </w:rPr>
            </w:pPr>
            <w:r w:rsidRPr="00225078">
              <w:rPr>
                <w:rFonts w:eastAsia="MS Mincho"/>
                <w:b/>
                <w:bCs/>
                <w:sz w:val="16"/>
                <w:szCs w:val="16"/>
              </w:rPr>
              <w:t>19.7</w:t>
            </w:r>
          </w:p>
          <w:p w14:paraId="541B4BFA" w14:textId="77777777" w:rsidR="00907191" w:rsidRPr="00225078" w:rsidRDefault="00907191" w:rsidP="00225078">
            <w:pPr>
              <w:rPr>
                <w:rFonts w:eastAsia="MS Mincho"/>
                <w:b/>
                <w:bCs/>
                <w:sz w:val="16"/>
                <w:szCs w:val="16"/>
              </w:rPr>
            </w:pPr>
            <w:r w:rsidRPr="00225078">
              <w:rPr>
                <w:rFonts w:eastAsia="MS Mincho"/>
                <w:b/>
                <w:bCs/>
                <w:sz w:val="16"/>
                <w:szCs w:val="16"/>
              </w:rPr>
              <w:t>19.7</w:t>
            </w:r>
          </w:p>
        </w:tc>
      </w:tr>
    </w:tbl>
    <w:p w14:paraId="147B3E31" w14:textId="77777777" w:rsidR="00EA55AB" w:rsidRDefault="00EA55AB" w:rsidP="00EA55AB">
      <w:pPr>
        <w:pStyle w:val="Heading1"/>
        <w:numPr>
          <w:ilvl w:val="0"/>
          <w:numId w:val="0"/>
        </w:numPr>
        <w:ind w:left="216"/>
        <w:rPr>
          <w:rFonts w:eastAsia="MS Mincho"/>
        </w:rPr>
        <w:sectPr w:rsidR="00EA55AB" w:rsidSect="006C6E2E">
          <w:type w:val="continuous"/>
          <w:pgSz w:w="12240" w:h="15840" w:code="1"/>
          <w:pgMar w:top="1247" w:right="1021" w:bottom="1247" w:left="1021" w:header="720" w:footer="720" w:gutter="0"/>
          <w:cols w:num="2" w:space="249"/>
          <w:docGrid w:linePitch="360"/>
        </w:sectPr>
      </w:pPr>
    </w:p>
    <w:p w14:paraId="17C12797" w14:textId="3DAC9BAF" w:rsidR="004B3011" w:rsidRDefault="004B3011" w:rsidP="00EA55AB">
      <w:pPr>
        <w:pStyle w:val="Heading1"/>
        <w:rPr>
          <w:rFonts w:eastAsia="MS Mincho"/>
        </w:rPr>
      </w:pPr>
      <w:r>
        <w:rPr>
          <w:rFonts w:eastAsia="MS Mincho"/>
        </w:rPr>
        <w:t>Conclusions</w:t>
      </w:r>
    </w:p>
    <w:p w14:paraId="68187AAF" w14:textId="77777777" w:rsidR="00782B4B" w:rsidRDefault="00922DC7" w:rsidP="00922DC7">
      <w:pPr>
        <w:pStyle w:val="BodyText"/>
        <w:rPr>
          <w:rFonts w:eastAsia="MS Mincho"/>
        </w:rPr>
      </w:pPr>
      <w:r>
        <w:rPr>
          <w:rFonts w:eastAsia="MS Mincho"/>
        </w:rPr>
        <w:t xml:space="preserve">The limiting load flow method is computationally simple and able to develop bounding limits for the required current rating for bus-tie cables and switchboards.  </w:t>
      </w:r>
      <w:r w:rsidR="00782B4B">
        <w:rPr>
          <w:rFonts w:eastAsia="MS Mincho"/>
        </w:rPr>
        <w:t>The limiting load flow method is appropriate for concept design.  The worked example demonstrates the simplicity of the calculations.</w:t>
      </w:r>
    </w:p>
    <w:p w14:paraId="0E277993" w14:textId="77777777" w:rsidR="00FF5008" w:rsidRDefault="00922DC7" w:rsidP="00922DC7">
      <w:pPr>
        <w:pStyle w:val="BodyText"/>
        <w:rPr>
          <w:rFonts w:eastAsia="MS Mincho"/>
        </w:rPr>
      </w:pPr>
      <w:r>
        <w:rPr>
          <w:rFonts w:eastAsia="MS Mincho"/>
        </w:rPr>
        <w:t>As more information is known</w:t>
      </w:r>
      <w:r w:rsidR="00782B4B">
        <w:rPr>
          <w:rFonts w:eastAsia="MS Mincho"/>
        </w:rPr>
        <w:t xml:space="preserve"> during preliminary and contract design</w:t>
      </w:r>
      <w:r>
        <w:rPr>
          <w:rFonts w:eastAsia="MS Mincho"/>
        </w:rPr>
        <w:t xml:space="preserve">, load flow methods are more appropriate and may result in lower required current ratings.  As demonstrated in the examples, the complexity of the load flow calculations is much greater than for the limiting load flow method.  </w:t>
      </w:r>
    </w:p>
    <w:p w14:paraId="1B6FA265" w14:textId="77777777" w:rsidR="00FF5008" w:rsidRDefault="00922DC7" w:rsidP="00922DC7">
      <w:pPr>
        <w:pStyle w:val="BodyText"/>
        <w:rPr>
          <w:rFonts w:eastAsia="MS Mincho"/>
        </w:rPr>
      </w:pPr>
      <w:r>
        <w:rPr>
          <w:rFonts w:eastAsia="MS Mincho"/>
        </w:rPr>
        <w:t xml:space="preserve">Power systems, such as ring buses, where there are multiple paths between sources and loads greatly increase the magnitude of calculations for load flow analysis.  </w:t>
      </w:r>
      <w:r w:rsidR="002B2E5D">
        <w:rPr>
          <w:rFonts w:eastAsia="MS Mincho"/>
        </w:rPr>
        <w:t>For load flow analysis, t</w:t>
      </w:r>
      <w:r>
        <w:rPr>
          <w:rFonts w:eastAsia="MS Mincho"/>
        </w:rPr>
        <w:t>hese systems require estimation of cable inductances and impedances and system modeling within a power flow modeling environment</w:t>
      </w:r>
      <w:r w:rsidR="00782B4B">
        <w:rPr>
          <w:rFonts w:eastAsia="MS Mincho"/>
        </w:rPr>
        <w:t xml:space="preserve"> (such as S3D)</w:t>
      </w:r>
      <w:r>
        <w:rPr>
          <w:rFonts w:eastAsia="MS Mincho"/>
        </w:rPr>
        <w:t xml:space="preserve"> to determine the fraction of power that flows in each path. </w:t>
      </w:r>
    </w:p>
    <w:p w14:paraId="24B5B3B1" w14:textId="77777777" w:rsidR="00782B4B" w:rsidRDefault="00782B4B" w:rsidP="00922DC7">
      <w:pPr>
        <w:pStyle w:val="BodyText"/>
        <w:rPr>
          <w:rFonts w:eastAsia="MS Mincho"/>
        </w:rPr>
      </w:pPr>
      <w:r>
        <w:rPr>
          <w:rFonts w:eastAsia="MS Mincho"/>
        </w:rPr>
        <w:t xml:space="preserve">Power systems without multiple paths between source and loads, such as the example problem, may be solved with spreadsheets.  However, as the number of </w:t>
      </w:r>
      <w:r w:rsidR="002B2E5D">
        <w:rPr>
          <w:rFonts w:eastAsia="MS Mincho"/>
        </w:rPr>
        <w:t xml:space="preserve">operational conditions, </w:t>
      </w:r>
      <w:r>
        <w:rPr>
          <w:rFonts w:eastAsia="MS Mincho"/>
        </w:rPr>
        <w:t>switchboards, loads, and sources increase, the permutations of configurations that should be analyzed grows geometrically; these systems call for automated approaches to defining the permutations and conducting the analyses.</w:t>
      </w:r>
    </w:p>
    <w:p w14:paraId="69BB4D36" w14:textId="77777777" w:rsidR="00F30FD8" w:rsidRDefault="00F30FD8" w:rsidP="00F20785">
      <w:pPr>
        <w:pStyle w:val="Heading5"/>
        <w:spacing w:before="0"/>
        <w:rPr>
          <w:rFonts w:eastAsia="MS Mincho"/>
        </w:rPr>
      </w:pPr>
      <w:r>
        <w:rPr>
          <w:rFonts w:eastAsia="MS Mincho"/>
        </w:rPr>
        <w:t>References</w:t>
      </w:r>
    </w:p>
    <w:p w14:paraId="518E0E7F" w14:textId="4E66D1CB" w:rsidR="00BB19A4" w:rsidRDefault="004031B5" w:rsidP="00EC6DAA">
      <w:pPr>
        <w:pStyle w:val="References0"/>
      </w:pPr>
      <w:bookmarkStart w:id="8" w:name="_Ref187601942"/>
      <w:bookmarkStart w:id="9" w:name="_Ref187585779"/>
      <w:r>
        <w:t xml:space="preserve">[1] </w:t>
      </w:r>
      <w:r w:rsidR="00BB19A4">
        <w:t xml:space="preserve">J. </w:t>
      </w:r>
      <w:r w:rsidR="00BB19A4" w:rsidRPr="00BB19A4">
        <w:t>Chalfant, "Early-Stage Design for Electric Ship," in </w:t>
      </w:r>
      <w:r w:rsidR="00BB19A4" w:rsidRPr="00BB19A4">
        <w:rPr>
          <w:i/>
          <w:iCs/>
        </w:rPr>
        <w:t>Proceedings of the IEEE</w:t>
      </w:r>
      <w:r w:rsidR="00BB19A4" w:rsidRPr="00BB19A4">
        <w:t>, vol. 103, no. 12, pp. 2252-2266, Dec. 2015, doi: 10.1109/JPROC.2015.2459672.</w:t>
      </w:r>
      <w:bookmarkEnd w:id="8"/>
    </w:p>
    <w:p w14:paraId="51CEFDF8" w14:textId="19F1264F" w:rsidR="00BD6B3B" w:rsidRDefault="004031B5" w:rsidP="00EC6DAA">
      <w:pPr>
        <w:pStyle w:val="References0"/>
      </w:pPr>
      <w:bookmarkStart w:id="10" w:name="_Ref187644160"/>
      <w:r>
        <w:t xml:space="preserve">[2] </w:t>
      </w:r>
      <w:r w:rsidR="00016C87" w:rsidRPr="00016C87">
        <w:t>A. Vicenzutti, G. Trincas, V. Bucci, G. Sulligoi and G. Lipardi, "Early-Stage design methodology for a multirole electric propelled surface combatant ship," </w:t>
      </w:r>
      <w:r w:rsidR="00016C87" w:rsidRPr="00016C87">
        <w:rPr>
          <w:i/>
          <w:iCs/>
        </w:rPr>
        <w:t>2019 IEEE Electric Ship Technologies Symposium (ESTS)</w:t>
      </w:r>
      <w:r w:rsidR="00016C87" w:rsidRPr="00016C87">
        <w:t>, Washington, DC, USA, 2019, pp. 97-105, doi: 10.1109/ESTS.2019.8847793</w:t>
      </w:r>
      <w:bookmarkEnd w:id="10"/>
    </w:p>
    <w:p w14:paraId="0CF1F926" w14:textId="7767DD3D" w:rsidR="002B3301" w:rsidRDefault="004031B5" w:rsidP="002B3301">
      <w:pPr>
        <w:pStyle w:val="References0"/>
      </w:pPr>
      <w:bookmarkStart w:id="11" w:name="_Ref187500694"/>
      <w:bookmarkStart w:id="12" w:name="_Ref187601975"/>
      <w:r w:rsidRPr="004031B5">
        <w:rPr>
          <w:iCs/>
        </w:rPr>
        <w:t>[3]</w:t>
      </w:r>
      <w:r>
        <w:rPr>
          <w:i/>
          <w:iCs/>
        </w:rPr>
        <w:t xml:space="preserve"> </w:t>
      </w:r>
      <w:r w:rsidR="002B3301">
        <w:rPr>
          <w:i/>
          <w:iCs/>
        </w:rPr>
        <w:t xml:space="preserve">IEEE Recommended Practice for Shipboard Installations – Systems Engineering, </w:t>
      </w:r>
      <w:r w:rsidR="002B3301">
        <w:t>IEEE Std. 45.3-2015, June 2015.</w:t>
      </w:r>
      <w:bookmarkEnd w:id="11"/>
    </w:p>
    <w:p w14:paraId="39EFE96B" w14:textId="5AEB5A45" w:rsidR="004A6D97" w:rsidRDefault="004031B5" w:rsidP="00EC6DAA">
      <w:pPr>
        <w:pStyle w:val="References0"/>
      </w:pPr>
      <w:bookmarkStart w:id="13" w:name="_Ref187639850"/>
      <w:r>
        <w:t xml:space="preserve">[4] </w:t>
      </w:r>
      <w:r w:rsidR="00E34EBE">
        <w:t xml:space="preserve">N. H. </w:t>
      </w:r>
      <w:r w:rsidR="00BF3E2D" w:rsidRPr="00BF3E2D">
        <w:t>Doerry, and J</w:t>
      </w:r>
      <w:r w:rsidR="00E34EBE">
        <w:t>. V.</w:t>
      </w:r>
      <w:r w:rsidR="00BF3E2D" w:rsidRPr="00BF3E2D">
        <w:t xml:space="preserve"> Amy Jr., "MVDC Distribution Systems," presented at ASNE AMTS 2018, Philadelphia PA, March 28-29, 2018</w:t>
      </w:r>
      <w:r w:rsidR="00BF3E2D">
        <w:t>.</w:t>
      </w:r>
      <w:bookmarkEnd w:id="9"/>
      <w:bookmarkEnd w:id="12"/>
      <w:bookmarkEnd w:id="13"/>
    </w:p>
    <w:p w14:paraId="43DA73B4" w14:textId="76563A47" w:rsidR="00E34EBE" w:rsidRDefault="004031B5" w:rsidP="00EC6DAA">
      <w:pPr>
        <w:pStyle w:val="References0"/>
      </w:pPr>
      <w:bookmarkStart w:id="14" w:name="_Ref187585851"/>
      <w:r>
        <w:t xml:space="preserve">[5] </w:t>
      </w:r>
      <w:r w:rsidR="00E34EBE">
        <w:t>N. H.</w:t>
      </w:r>
      <w:r w:rsidR="00E34EBE" w:rsidRPr="00E34EBE">
        <w:t xml:space="preserve"> Doerry and J</w:t>
      </w:r>
      <w:r w:rsidR="00E34EBE">
        <w:t>.</w:t>
      </w:r>
      <w:r w:rsidR="00E34EBE" w:rsidRPr="00E34EBE">
        <w:t xml:space="preserve"> V. Amy Jr., "Design Considerations for a Reference MVDC Power System," presented at SNAME Maritime Convention 2016, Bellevue, WA, Nov 1-5, 2016</w:t>
      </w:r>
      <w:r w:rsidR="00E34EBE">
        <w:t>.</w:t>
      </w:r>
      <w:bookmarkEnd w:id="14"/>
    </w:p>
    <w:p w14:paraId="2E95A552" w14:textId="33087F27" w:rsidR="009F4BF7" w:rsidRPr="00EA3646" w:rsidRDefault="004031B5" w:rsidP="00EC6DAA">
      <w:pPr>
        <w:pStyle w:val="References0"/>
      </w:pPr>
      <w:bookmarkStart w:id="15" w:name="_Ref184213650"/>
      <w:r>
        <w:t xml:space="preserve">[6] </w:t>
      </w:r>
      <w:r w:rsidR="009F4BF7" w:rsidRPr="00EA3646">
        <w:t>N. H. Doerry, “Naval Power Systems,” IEEE Electrification, Volume 3 Number 2, June 2015, pp. 12-21.</w:t>
      </w:r>
      <w:bookmarkEnd w:id="15"/>
    </w:p>
    <w:p w14:paraId="3DF407F7" w14:textId="0D4249ED" w:rsidR="00B838B6" w:rsidRDefault="004031B5" w:rsidP="00EC6DAA">
      <w:pPr>
        <w:pStyle w:val="References0"/>
      </w:pPr>
      <w:bookmarkStart w:id="16" w:name="_Ref187603293"/>
      <w:r w:rsidRPr="004031B5">
        <w:rPr>
          <w:iCs/>
        </w:rPr>
        <w:t>[7]</w:t>
      </w:r>
      <w:r>
        <w:rPr>
          <w:i/>
          <w:iCs/>
        </w:rPr>
        <w:t xml:space="preserve"> </w:t>
      </w:r>
      <w:r w:rsidR="00B838B6">
        <w:rPr>
          <w:i/>
          <w:iCs/>
        </w:rPr>
        <w:t xml:space="preserve">IEEE Recommended Practice for Shipboard Installations – Design, </w:t>
      </w:r>
      <w:r w:rsidR="00B838B6">
        <w:t>IEEE Std. 45.1-2023, September 2023.</w:t>
      </w:r>
      <w:bookmarkEnd w:id="16"/>
    </w:p>
    <w:p w14:paraId="55E26C04" w14:textId="4CB2B804" w:rsidR="00B543E7" w:rsidRDefault="004031B5" w:rsidP="00EC6DAA">
      <w:pPr>
        <w:pStyle w:val="References0"/>
      </w:pPr>
      <w:bookmarkStart w:id="17" w:name="_Ref187640575"/>
      <w:r w:rsidRPr="004031B5">
        <w:rPr>
          <w:iCs/>
        </w:rPr>
        <w:t>[8]</w:t>
      </w:r>
      <w:r>
        <w:rPr>
          <w:i/>
          <w:iCs/>
        </w:rPr>
        <w:t xml:space="preserve"> </w:t>
      </w:r>
      <w:r w:rsidR="00B543E7" w:rsidRPr="00B543E7">
        <w:rPr>
          <w:i/>
          <w:iCs/>
        </w:rPr>
        <w:t>NAVSEA design data sheet: electric power load analysis (EPLA) for surface ships</w:t>
      </w:r>
      <w:r w:rsidR="00B543E7" w:rsidRPr="00B543E7">
        <w:t>, NAVSEA T9070-A3-DPC-010/310-1</w:t>
      </w:r>
      <w:r w:rsidR="00B543E7">
        <w:t>,</w:t>
      </w:r>
      <w:r w:rsidR="00B543E7" w:rsidRPr="00B543E7">
        <w:t xml:space="preserve"> September 2012.</w:t>
      </w:r>
      <w:bookmarkEnd w:id="17"/>
    </w:p>
    <w:p w14:paraId="6A56B4C2" w14:textId="24A0294A" w:rsidR="00464346" w:rsidRDefault="004031B5" w:rsidP="00EC6DAA">
      <w:pPr>
        <w:pStyle w:val="References0"/>
      </w:pPr>
      <w:bookmarkStart w:id="18" w:name="_Ref187598097"/>
      <w:r>
        <w:t xml:space="preserve">[9] </w:t>
      </w:r>
      <w:r w:rsidR="00050E98">
        <w:t xml:space="preserve">N. </w:t>
      </w:r>
      <w:r w:rsidR="00050E98" w:rsidRPr="00050E98">
        <w:t>Doerry</w:t>
      </w:r>
      <w:r w:rsidR="00050E98">
        <w:t xml:space="preserve"> </w:t>
      </w:r>
      <w:r w:rsidR="00050E98" w:rsidRPr="00050E98">
        <w:t>and M</w:t>
      </w:r>
      <w:r w:rsidR="00050E98">
        <w:t>.</w:t>
      </w:r>
      <w:r w:rsidR="00050E98" w:rsidRPr="00050E98">
        <w:t xml:space="preserve"> A. Parsons, "Modeling Shipboard Power Systems for Endurance and Annual Fuel Calculations." J Ship Prod Des 2023: doi: </w:t>
      </w:r>
      <w:hyperlink r:id="rId14" w:history="1">
        <w:r w:rsidR="00D47A05" w:rsidRPr="009C1065">
          <w:rPr>
            <w:rStyle w:val="Hyperlink"/>
          </w:rPr>
          <w:t>https://doi.org/10.5957/JSPD.07230016</w:t>
        </w:r>
      </w:hyperlink>
      <w:bookmarkEnd w:id="18"/>
    </w:p>
    <w:p w14:paraId="1B61787B" w14:textId="67F5F55A" w:rsidR="00EF1F79" w:rsidRDefault="004031B5" w:rsidP="00EC6DAA">
      <w:pPr>
        <w:pStyle w:val="References0"/>
      </w:pPr>
      <w:bookmarkStart w:id="19" w:name="_Ref187599101"/>
      <w:r>
        <w:t xml:space="preserve">[10] </w:t>
      </w:r>
      <w:r w:rsidR="00D47A05" w:rsidRPr="00D47A05">
        <w:t>M. M. Medina, L. Qi and K. L. Butler-Purry, "A three phase load flow algorithm for shipboard power systems (SPS)," </w:t>
      </w:r>
      <w:r w:rsidR="00D47A05" w:rsidRPr="00EF1F79">
        <w:rPr>
          <w:i/>
          <w:iCs/>
        </w:rPr>
        <w:t>2003 IEEE PES Transmission and Distribution Conference and Exposition (IEEE Cat. No.03CH37495)</w:t>
      </w:r>
      <w:r w:rsidR="00D47A05" w:rsidRPr="00D47A05">
        <w:t xml:space="preserve">, Dallas, TX, USA, 2003, pp. 227-233 Vol.1, </w:t>
      </w:r>
      <w:r w:rsidR="004309EC">
        <w:br/>
      </w:r>
      <w:r w:rsidR="00D47A05" w:rsidRPr="00D47A05">
        <w:t>doi: 10.1109/TDC.2003.1335220.</w:t>
      </w:r>
      <w:bookmarkStart w:id="20" w:name="_Ref187641947"/>
      <w:bookmarkEnd w:id="19"/>
      <w:r w:rsidR="00EF1F79" w:rsidRPr="00EF1F79">
        <w:t xml:space="preserve"> </w:t>
      </w:r>
      <w:bookmarkEnd w:id="20"/>
    </w:p>
    <w:p w14:paraId="0557BFC8" w14:textId="17484E3E" w:rsidR="00D47A05" w:rsidRDefault="00D1614E" w:rsidP="00EF1F79">
      <w:pPr>
        <w:pStyle w:val="References0"/>
      </w:pPr>
      <w:bookmarkStart w:id="21" w:name="_Ref187642158"/>
      <w:r>
        <w:lastRenderedPageBreak/>
        <w:t xml:space="preserve">[11] </w:t>
      </w:r>
      <w:r w:rsidR="00EF1F79" w:rsidRPr="00EF1F79">
        <w:t>J. S. Chalfant, Z. Wang and M. Triantafyllou, "Expanding the Design Space Explored by S3D," </w:t>
      </w:r>
      <w:r w:rsidR="00EF1F79" w:rsidRPr="00EF1F79">
        <w:rPr>
          <w:i/>
          <w:iCs/>
        </w:rPr>
        <w:t>2019 IEEE Electric Ship Technologies Symposium (ESTS)</w:t>
      </w:r>
      <w:r w:rsidR="00EF1F79" w:rsidRPr="00EF1F79">
        <w:t>, Washington, DC, USA, 2019, pp. 1-7, doi: 10.1109/ESTS.2019.8847925.</w:t>
      </w:r>
      <w:bookmarkEnd w:id="21"/>
    </w:p>
    <w:p w14:paraId="12651EDF" w14:textId="3BA6AC23" w:rsidR="002B26A6" w:rsidRDefault="00D1614E" w:rsidP="00EC6DAA">
      <w:pPr>
        <w:pStyle w:val="References0"/>
      </w:pPr>
      <w:bookmarkStart w:id="22" w:name="_Ref187641409"/>
      <w:r w:rsidRPr="00D1614E">
        <w:rPr>
          <w:iCs/>
        </w:rPr>
        <w:t>[12]</w:t>
      </w:r>
      <w:r>
        <w:rPr>
          <w:i/>
          <w:iCs/>
        </w:rPr>
        <w:t xml:space="preserve"> </w:t>
      </w:r>
      <w:r w:rsidR="002B26A6">
        <w:rPr>
          <w:i/>
          <w:iCs/>
        </w:rPr>
        <w:t xml:space="preserve">Cable Comparison Handbook, Data Pertaining to Electric Shipboard Cable. </w:t>
      </w:r>
      <w:r w:rsidR="002B26A6">
        <w:t xml:space="preserve">Department of Defense MIL-HDBK-299, </w:t>
      </w:r>
      <w:r w:rsidR="00EA3646">
        <w:t xml:space="preserve">October </w:t>
      </w:r>
      <w:r w:rsidR="002B26A6">
        <w:t>1991.</w:t>
      </w:r>
      <w:bookmarkEnd w:id="22"/>
    </w:p>
    <w:p w14:paraId="4C5E01DD" w14:textId="43CA4FF8" w:rsidR="002B26A6" w:rsidRDefault="00D1614E" w:rsidP="00EC6DAA">
      <w:pPr>
        <w:pStyle w:val="References0"/>
      </w:pPr>
      <w:bookmarkStart w:id="23" w:name="_Ref187641411"/>
      <w:r w:rsidRPr="00D1614E">
        <w:rPr>
          <w:iCs/>
        </w:rPr>
        <w:t>[13]</w:t>
      </w:r>
      <w:r>
        <w:rPr>
          <w:i/>
          <w:iCs/>
        </w:rPr>
        <w:t xml:space="preserve"> </w:t>
      </w:r>
      <w:r w:rsidR="002B26A6">
        <w:rPr>
          <w:i/>
          <w:iCs/>
        </w:rPr>
        <w:t xml:space="preserve">IEEE Recommended Practice for Marine Cable for Use on Shipboard and Fixed or Floating Facilities, </w:t>
      </w:r>
      <w:r w:rsidR="002B26A6">
        <w:t xml:space="preserve">IEEE Std. 1580-2021, </w:t>
      </w:r>
      <w:r w:rsidR="00EA3646">
        <w:t xml:space="preserve">November </w:t>
      </w:r>
      <w:r w:rsidR="002B26A6">
        <w:t>2021.</w:t>
      </w:r>
      <w:bookmarkEnd w:id="23"/>
    </w:p>
    <w:p w14:paraId="4D7A659C" w14:textId="45B9D745" w:rsidR="00EA3646" w:rsidRDefault="00D1614E" w:rsidP="00EC6DAA">
      <w:pPr>
        <w:pStyle w:val="References0"/>
      </w:pPr>
      <w:bookmarkStart w:id="24" w:name="_Ref187641413"/>
      <w:r>
        <w:t xml:space="preserve">[14] </w:t>
      </w:r>
      <w:r w:rsidR="00EA3646">
        <w:t xml:space="preserve">F. W. </w:t>
      </w:r>
      <w:r w:rsidR="00EA3646" w:rsidRPr="00EA3646">
        <w:t xml:space="preserve">Grover, </w:t>
      </w:r>
      <w:r w:rsidR="00EA3646" w:rsidRPr="00EA3646">
        <w:rPr>
          <w:i/>
          <w:iCs/>
        </w:rPr>
        <w:t>Inductance Calculations</w:t>
      </w:r>
      <w:r w:rsidR="00EA3646" w:rsidRPr="00EA3646">
        <w:t>, Mineola NY: Dover Publications, Inc.</w:t>
      </w:r>
      <w:r w:rsidR="00EA3646">
        <w:t xml:space="preserve"> 2009.</w:t>
      </w:r>
      <w:bookmarkEnd w:id="24"/>
    </w:p>
    <w:p w14:paraId="6B98E1D8" w14:textId="77777777" w:rsidR="00B01568" w:rsidRDefault="00B01568" w:rsidP="00246942">
      <w:pPr>
        <w:pStyle w:val="References0"/>
        <w:tabs>
          <w:tab w:val="clear" w:pos="360"/>
        </w:tabs>
        <w:ind w:left="0" w:firstLine="0"/>
      </w:pPr>
    </w:p>
    <w:p w14:paraId="631D02F1" w14:textId="77777777" w:rsidR="00B15124" w:rsidRDefault="00B15124" w:rsidP="00F01430">
      <w:pPr>
        <w:pStyle w:val="references"/>
        <w:framePr w:w="4916" w:wrap="auto" w:hAnchor="text" w:x="6300"/>
        <w:numPr>
          <w:ilvl w:val="0"/>
          <w:numId w:val="0"/>
        </w:numPr>
        <w:sectPr w:rsidR="00B15124" w:rsidSect="006C6E2E">
          <w:type w:val="continuous"/>
          <w:pgSz w:w="12240" w:h="15840" w:code="1"/>
          <w:pgMar w:top="1247" w:right="1021" w:bottom="1247" w:left="1021" w:header="720" w:footer="720" w:gutter="0"/>
          <w:cols w:num="2" w:space="249"/>
          <w:docGrid w:linePitch="360"/>
        </w:sectPr>
      </w:pPr>
    </w:p>
    <w:p w14:paraId="6B06D1E8" w14:textId="77777777" w:rsidR="00BB6A8E" w:rsidRDefault="00BB6A8E" w:rsidP="00246942">
      <w:pPr>
        <w:pStyle w:val="references"/>
        <w:numPr>
          <w:ilvl w:val="0"/>
          <w:numId w:val="0"/>
        </w:numPr>
      </w:pPr>
    </w:p>
    <w:sectPr w:rsidR="00BB6A8E" w:rsidSect="00FA1C25">
      <w:type w:val="continuous"/>
      <w:pgSz w:w="12240" w:h="15840" w:code="1"/>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C011" w14:textId="77777777" w:rsidR="00C77E84" w:rsidRDefault="00C77E84" w:rsidP="00EC6DAA">
      <w:r>
        <w:separator/>
      </w:r>
    </w:p>
  </w:endnote>
  <w:endnote w:type="continuationSeparator" w:id="0">
    <w:p w14:paraId="2A96F28C" w14:textId="77777777" w:rsidR="00C77E84" w:rsidRDefault="00C77E84" w:rsidP="00E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1401A" w14:textId="77777777" w:rsidR="00C77E84" w:rsidRDefault="00C77E84" w:rsidP="00EC6DAA">
      <w:r>
        <w:separator/>
      </w:r>
    </w:p>
  </w:footnote>
  <w:footnote w:type="continuationSeparator" w:id="0">
    <w:p w14:paraId="5FE890C2" w14:textId="77777777" w:rsidR="00C77E84" w:rsidRDefault="00C77E84" w:rsidP="00EC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AF00661"/>
    <w:multiLevelType w:val="hybridMultilevel"/>
    <w:tmpl w:val="C3647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F25660"/>
    <w:multiLevelType w:val="hybridMultilevel"/>
    <w:tmpl w:val="84CA9B3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6"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7" w15:restartNumberingAfterBreak="0">
    <w:nsid w:val="4189603E"/>
    <w:multiLevelType w:val="multilevel"/>
    <w:tmpl w:val="BBAADF3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AA668DA"/>
    <w:multiLevelType w:val="hybridMultilevel"/>
    <w:tmpl w:val="743EE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5BC6D9D"/>
    <w:multiLevelType w:val="hybridMultilevel"/>
    <w:tmpl w:val="EDA446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
  </w:num>
  <w:num w:numId="2">
    <w:abstractNumId w:val="10"/>
  </w:num>
  <w:num w:numId="3">
    <w:abstractNumId w:val="1"/>
  </w:num>
  <w:num w:numId="4">
    <w:abstractNumId w:val="7"/>
  </w:num>
  <w:num w:numId="5">
    <w:abstractNumId w:val="7"/>
  </w:num>
  <w:num w:numId="6">
    <w:abstractNumId w:val="7"/>
  </w:num>
  <w:num w:numId="7">
    <w:abstractNumId w:val="7"/>
  </w:num>
  <w:num w:numId="8">
    <w:abstractNumId w:val="8"/>
  </w:num>
  <w:num w:numId="9">
    <w:abstractNumId w:val="11"/>
  </w:num>
  <w:num w:numId="10">
    <w:abstractNumId w:val="5"/>
  </w:num>
  <w:num w:numId="11">
    <w:abstractNumId w:val="0"/>
  </w:num>
  <w:num w:numId="12">
    <w:abstractNumId w:val="6"/>
  </w:num>
  <w:num w:numId="13">
    <w:abstractNumId w:val="3"/>
  </w:num>
  <w:num w:numId="14">
    <w:abstractNumId w:val="12"/>
  </w:num>
  <w:num w:numId="15">
    <w:abstractNumId w:val="2"/>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A2"/>
    <w:rsid w:val="00016C87"/>
    <w:rsid w:val="00050E98"/>
    <w:rsid w:val="00053ED1"/>
    <w:rsid w:val="000547EC"/>
    <w:rsid w:val="0005754A"/>
    <w:rsid w:val="000651EE"/>
    <w:rsid w:val="000A5704"/>
    <w:rsid w:val="000B3032"/>
    <w:rsid w:val="000C00F9"/>
    <w:rsid w:val="000C1382"/>
    <w:rsid w:val="000C1B48"/>
    <w:rsid w:val="000E3E72"/>
    <w:rsid w:val="00120437"/>
    <w:rsid w:val="00172A75"/>
    <w:rsid w:val="00196356"/>
    <w:rsid w:val="001D171C"/>
    <w:rsid w:val="001D65A8"/>
    <w:rsid w:val="001E708C"/>
    <w:rsid w:val="001F786A"/>
    <w:rsid w:val="00211B0E"/>
    <w:rsid w:val="0021212C"/>
    <w:rsid w:val="00225078"/>
    <w:rsid w:val="0022653C"/>
    <w:rsid w:val="002274E0"/>
    <w:rsid w:val="002321BC"/>
    <w:rsid w:val="0023495C"/>
    <w:rsid w:val="00246942"/>
    <w:rsid w:val="00250E41"/>
    <w:rsid w:val="00256BA9"/>
    <w:rsid w:val="00260D29"/>
    <w:rsid w:val="0026782F"/>
    <w:rsid w:val="002833C6"/>
    <w:rsid w:val="00286ADD"/>
    <w:rsid w:val="00294BCE"/>
    <w:rsid w:val="002A5F28"/>
    <w:rsid w:val="002B26A6"/>
    <w:rsid w:val="002B2E5D"/>
    <w:rsid w:val="002B3301"/>
    <w:rsid w:val="00320F31"/>
    <w:rsid w:val="00332737"/>
    <w:rsid w:val="00335995"/>
    <w:rsid w:val="003855CC"/>
    <w:rsid w:val="003A74BA"/>
    <w:rsid w:val="003A7781"/>
    <w:rsid w:val="003C5271"/>
    <w:rsid w:val="003C7A7D"/>
    <w:rsid w:val="003D30DA"/>
    <w:rsid w:val="003E0186"/>
    <w:rsid w:val="003E38E9"/>
    <w:rsid w:val="003E4F2D"/>
    <w:rsid w:val="004031B5"/>
    <w:rsid w:val="004309EC"/>
    <w:rsid w:val="00464346"/>
    <w:rsid w:val="004A2C9C"/>
    <w:rsid w:val="004A6D97"/>
    <w:rsid w:val="004B3011"/>
    <w:rsid w:val="004C0EF9"/>
    <w:rsid w:val="004C5212"/>
    <w:rsid w:val="004C6DCB"/>
    <w:rsid w:val="004E6C84"/>
    <w:rsid w:val="005008A1"/>
    <w:rsid w:val="00505461"/>
    <w:rsid w:val="00522ED7"/>
    <w:rsid w:val="00547FCB"/>
    <w:rsid w:val="00551FAB"/>
    <w:rsid w:val="0055326F"/>
    <w:rsid w:val="005E086F"/>
    <w:rsid w:val="005E0970"/>
    <w:rsid w:val="005E4516"/>
    <w:rsid w:val="006109AC"/>
    <w:rsid w:val="00614BE4"/>
    <w:rsid w:val="0064109C"/>
    <w:rsid w:val="006729E2"/>
    <w:rsid w:val="006905E0"/>
    <w:rsid w:val="006A72C5"/>
    <w:rsid w:val="006B6EF9"/>
    <w:rsid w:val="006C6E2E"/>
    <w:rsid w:val="006D0D78"/>
    <w:rsid w:val="0070518F"/>
    <w:rsid w:val="007463B0"/>
    <w:rsid w:val="00757B2A"/>
    <w:rsid w:val="007659FA"/>
    <w:rsid w:val="00782B4B"/>
    <w:rsid w:val="007C3643"/>
    <w:rsid w:val="007C7D96"/>
    <w:rsid w:val="007F0D08"/>
    <w:rsid w:val="00823097"/>
    <w:rsid w:val="00840B7E"/>
    <w:rsid w:val="008607ED"/>
    <w:rsid w:val="00871A4B"/>
    <w:rsid w:val="008869B9"/>
    <w:rsid w:val="00886A7E"/>
    <w:rsid w:val="00892F69"/>
    <w:rsid w:val="008B3DFD"/>
    <w:rsid w:val="008C0CBE"/>
    <w:rsid w:val="008D2F7A"/>
    <w:rsid w:val="008D3013"/>
    <w:rsid w:val="008E451D"/>
    <w:rsid w:val="00907191"/>
    <w:rsid w:val="00922DC7"/>
    <w:rsid w:val="00960C63"/>
    <w:rsid w:val="009A6488"/>
    <w:rsid w:val="009C20D9"/>
    <w:rsid w:val="009D08C1"/>
    <w:rsid w:val="009F4BF7"/>
    <w:rsid w:val="00A02486"/>
    <w:rsid w:val="00A33925"/>
    <w:rsid w:val="00A354D9"/>
    <w:rsid w:val="00A35748"/>
    <w:rsid w:val="00A65167"/>
    <w:rsid w:val="00A66B87"/>
    <w:rsid w:val="00A76264"/>
    <w:rsid w:val="00A965C4"/>
    <w:rsid w:val="00A96BA7"/>
    <w:rsid w:val="00AA052B"/>
    <w:rsid w:val="00AA1850"/>
    <w:rsid w:val="00AA5951"/>
    <w:rsid w:val="00AC2D28"/>
    <w:rsid w:val="00AE071C"/>
    <w:rsid w:val="00AF2916"/>
    <w:rsid w:val="00B01568"/>
    <w:rsid w:val="00B075F8"/>
    <w:rsid w:val="00B15124"/>
    <w:rsid w:val="00B15A3E"/>
    <w:rsid w:val="00B510A9"/>
    <w:rsid w:val="00B543E7"/>
    <w:rsid w:val="00B61600"/>
    <w:rsid w:val="00B626A4"/>
    <w:rsid w:val="00B81B06"/>
    <w:rsid w:val="00B82588"/>
    <w:rsid w:val="00B838B6"/>
    <w:rsid w:val="00BA481D"/>
    <w:rsid w:val="00BB19A4"/>
    <w:rsid w:val="00BB6A8E"/>
    <w:rsid w:val="00BC6401"/>
    <w:rsid w:val="00BD0F94"/>
    <w:rsid w:val="00BD6B3B"/>
    <w:rsid w:val="00BE3FA8"/>
    <w:rsid w:val="00BE7ACB"/>
    <w:rsid w:val="00BF3E2D"/>
    <w:rsid w:val="00BF41BC"/>
    <w:rsid w:val="00BF7ABE"/>
    <w:rsid w:val="00C145D7"/>
    <w:rsid w:val="00C27B5A"/>
    <w:rsid w:val="00C5068A"/>
    <w:rsid w:val="00C74F92"/>
    <w:rsid w:val="00C77E84"/>
    <w:rsid w:val="00CB63C1"/>
    <w:rsid w:val="00CD0BE7"/>
    <w:rsid w:val="00CD50BF"/>
    <w:rsid w:val="00D15767"/>
    <w:rsid w:val="00D1614E"/>
    <w:rsid w:val="00D162E1"/>
    <w:rsid w:val="00D30403"/>
    <w:rsid w:val="00D41CF4"/>
    <w:rsid w:val="00D47A05"/>
    <w:rsid w:val="00D50C2D"/>
    <w:rsid w:val="00DB1782"/>
    <w:rsid w:val="00DD07DB"/>
    <w:rsid w:val="00DD1587"/>
    <w:rsid w:val="00DF1BBA"/>
    <w:rsid w:val="00E05D6C"/>
    <w:rsid w:val="00E1677B"/>
    <w:rsid w:val="00E27FBC"/>
    <w:rsid w:val="00E34EBE"/>
    <w:rsid w:val="00E40A83"/>
    <w:rsid w:val="00E41F53"/>
    <w:rsid w:val="00E44AE3"/>
    <w:rsid w:val="00E755C4"/>
    <w:rsid w:val="00E76B4C"/>
    <w:rsid w:val="00E824B9"/>
    <w:rsid w:val="00E8272B"/>
    <w:rsid w:val="00E869F4"/>
    <w:rsid w:val="00E87AFD"/>
    <w:rsid w:val="00EA179E"/>
    <w:rsid w:val="00EA3646"/>
    <w:rsid w:val="00EA55AB"/>
    <w:rsid w:val="00EB3A47"/>
    <w:rsid w:val="00EC64CD"/>
    <w:rsid w:val="00EC6DAA"/>
    <w:rsid w:val="00EF1F79"/>
    <w:rsid w:val="00F01430"/>
    <w:rsid w:val="00F05DF3"/>
    <w:rsid w:val="00F13D9F"/>
    <w:rsid w:val="00F20785"/>
    <w:rsid w:val="00F30FD8"/>
    <w:rsid w:val="00F4368F"/>
    <w:rsid w:val="00F45314"/>
    <w:rsid w:val="00F4764E"/>
    <w:rsid w:val="00F4799B"/>
    <w:rsid w:val="00F51E55"/>
    <w:rsid w:val="00F721A2"/>
    <w:rsid w:val="00F74FA6"/>
    <w:rsid w:val="00F769A5"/>
    <w:rsid w:val="00F80688"/>
    <w:rsid w:val="00F8685F"/>
    <w:rsid w:val="00F911D0"/>
    <w:rsid w:val="00FA1C25"/>
    <w:rsid w:val="00FC0992"/>
    <w:rsid w:val="00FD214D"/>
    <w:rsid w:val="00FE3558"/>
    <w:rsid w:val="00FF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C6C65F"/>
  <w15:chartTrackingRefBased/>
  <w15:docId w15:val="{DBF07846-8B25-4BA4-B748-AC30959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autoRedefine/>
    <w:qFormat/>
    <w:rsid w:val="00EA55AB"/>
    <w:pPr>
      <w:keepNext/>
      <w:keepLines/>
      <w:numPr>
        <w:numId w:val="4"/>
      </w:numPr>
      <w:tabs>
        <w:tab w:val="left" w:pos="216"/>
      </w:tabs>
      <w:spacing w:after="80"/>
      <w:outlineLvl w:val="0"/>
    </w:pPr>
    <w:rPr>
      <w:smallCaps/>
      <w:noProof/>
    </w:rPr>
  </w:style>
  <w:style w:type="paragraph" w:styleId="Heading2">
    <w:name w:val="heading 2"/>
    <w:basedOn w:val="Normal"/>
    <w:next w:val="Normal"/>
    <w:autoRedefine/>
    <w:qFormat/>
    <w:rsid w:val="009A6488"/>
    <w:pPr>
      <w:keepNext/>
      <w:keepLines/>
      <w:numPr>
        <w:ilvl w:val="1"/>
        <w:numId w:val="5"/>
      </w:numPr>
      <w:spacing w:before="60" w:after="60"/>
      <w:ind w:left="289" w:hanging="289"/>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spacing w:before="240" w:after="120" w:line="216" w:lineRule="auto"/>
      <w:jc w:val="center"/>
    </w:pPr>
    <w:rPr>
      <w:smallCaps/>
      <w:noProof/>
      <w:sz w:val="16"/>
      <w:szCs w:val="16"/>
    </w:rPr>
  </w:style>
  <w:style w:type="paragraph" w:styleId="Header">
    <w:name w:val="header"/>
    <w:basedOn w:val="Normal"/>
    <w:link w:val="HeaderChar"/>
    <w:rsid w:val="00EC6DAA"/>
    <w:pPr>
      <w:tabs>
        <w:tab w:val="center" w:pos="4680"/>
        <w:tab w:val="right" w:pos="9360"/>
      </w:tabs>
    </w:pPr>
  </w:style>
  <w:style w:type="character" w:customStyle="1" w:styleId="HeaderChar">
    <w:name w:val="Header Char"/>
    <w:basedOn w:val="DefaultParagraphFont"/>
    <w:link w:val="Header"/>
    <w:rsid w:val="00EC6DAA"/>
  </w:style>
  <w:style w:type="paragraph" w:styleId="Footer">
    <w:name w:val="footer"/>
    <w:basedOn w:val="Normal"/>
    <w:link w:val="FooterChar"/>
    <w:rsid w:val="00EC6DAA"/>
    <w:pPr>
      <w:tabs>
        <w:tab w:val="center" w:pos="4680"/>
        <w:tab w:val="right" w:pos="9360"/>
      </w:tabs>
    </w:pPr>
  </w:style>
  <w:style w:type="character" w:customStyle="1" w:styleId="FooterChar">
    <w:name w:val="Footer Char"/>
    <w:basedOn w:val="DefaultParagraphFont"/>
    <w:link w:val="Footer"/>
    <w:rsid w:val="00EC6DAA"/>
  </w:style>
  <w:style w:type="paragraph" w:customStyle="1" w:styleId="Text">
    <w:name w:val="Text"/>
    <w:basedOn w:val="Normal"/>
    <w:rsid w:val="00EC6DAA"/>
    <w:pPr>
      <w:widowControl w:val="0"/>
      <w:spacing w:line="252" w:lineRule="auto"/>
      <w:ind w:firstLine="240"/>
      <w:jc w:val="both"/>
    </w:pPr>
  </w:style>
  <w:style w:type="paragraph" w:customStyle="1" w:styleId="References0">
    <w:name w:val="References"/>
    <w:basedOn w:val="ListNumber"/>
    <w:rsid w:val="00EC6DAA"/>
    <w:pPr>
      <w:contextualSpacing w:val="0"/>
      <w:jc w:val="both"/>
    </w:pPr>
    <w:rPr>
      <w:sz w:val="16"/>
    </w:rPr>
  </w:style>
  <w:style w:type="paragraph" w:styleId="ListNumber">
    <w:name w:val="List Number"/>
    <w:basedOn w:val="Normal"/>
    <w:rsid w:val="00EC6DAA"/>
    <w:pPr>
      <w:tabs>
        <w:tab w:val="num" w:pos="360"/>
      </w:tabs>
      <w:ind w:left="360" w:hanging="360"/>
      <w:contextualSpacing/>
    </w:pPr>
  </w:style>
  <w:style w:type="character" w:styleId="Strong">
    <w:name w:val="Strong"/>
    <w:qFormat/>
    <w:rsid w:val="004C6DCB"/>
    <w:rPr>
      <w:b/>
      <w:bCs/>
    </w:rPr>
  </w:style>
  <w:style w:type="paragraph" w:styleId="BalloonText">
    <w:name w:val="Balloon Text"/>
    <w:basedOn w:val="Normal"/>
    <w:link w:val="BalloonTextChar"/>
    <w:rsid w:val="00053ED1"/>
    <w:rPr>
      <w:rFonts w:ascii="Segoe UI" w:hAnsi="Segoe UI" w:cs="Segoe UI"/>
      <w:sz w:val="18"/>
      <w:szCs w:val="18"/>
    </w:rPr>
  </w:style>
  <w:style w:type="character" w:customStyle="1" w:styleId="BalloonTextChar">
    <w:name w:val="Balloon Text Char"/>
    <w:link w:val="BalloonText"/>
    <w:rsid w:val="00053ED1"/>
    <w:rPr>
      <w:rFonts w:ascii="Segoe UI" w:hAnsi="Segoe UI" w:cs="Segoe UI"/>
      <w:sz w:val="18"/>
      <w:szCs w:val="18"/>
    </w:rPr>
  </w:style>
  <w:style w:type="character" w:styleId="Hyperlink">
    <w:name w:val="Hyperlink"/>
    <w:rsid w:val="00053ED1"/>
    <w:rPr>
      <w:color w:val="0563C1"/>
      <w:u w:val="single"/>
    </w:rPr>
  </w:style>
  <w:style w:type="character" w:styleId="CommentReference">
    <w:name w:val="annotation reference"/>
    <w:rsid w:val="00053ED1"/>
    <w:rPr>
      <w:sz w:val="16"/>
      <w:szCs w:val="16"/>
    </w:rPr>
  </w:style>
  <w:style w:type="paragraph" w:styleId="CommentText">
    <w:name w:val="annotation text"/>
    <w:basedOn w:val="Normal"/>
    <w:link w:val="CommentTextChar"/>
    <w:rsid w:val="00053ED1"/>
  </w:style>
  <w:style w:type="character" w:customStyle="1" w:styleId="CommentTextChar">
    <w:name w:val="Comment Text Char"/>
    <w:basedOn w:val="DefaultParagraphFont"/>
    <w:link w:val="CommentText"/>
    <w:rsid w:val="00053ED1"/>
  </w:style>
  <w:style w:type="paragraph" w:styleId="CommentSubject">
    <w:name w:val="annotation subject"/>
    <w:basedOn w:val="CommentText"/>
    <w:next w:val="CommentText"/>
    <w:link w:val="CommentSubjectChar"/>
    <w:rsid w:val="00053ED1"/>
    <w:rPr>
      <w:b/>
      <w:bCs/>
    </w:rPr>
  </w:style>
  <w:style w:type="character" w:customStyle="1" w:styleId="CommentSubjectChar">
    <w:name w:val="Comment Subject Char"/>
    <w:link w:val="CommentSubject"/>
    <w:rsid w:val="00053ED1"/>
    <w:rPr>
      <w:b/>
      <w:bCs/>
    </w:rPr>
  </w:style>
  <w:style w:type="paragraph" w:styleId="Caption">
    <w:name w:val="caption"/>
    <w:basedOn w:val="Normal"/>
    <w:next w:val="Normal"/>
    <w:unhideWhenUsed/>
    <w:qFormat/>
    <w:rsid w:val="00A76264"/>
    <w:rPr>
      <w:b/>
      <w:bCs/>
    </w:rPr>
  </w:style>
  <w:style w:type="table" w:styleId="TableGrid">
    <w:name w:val="Table Grid"/>
    <w:basedOn w:val="TableNormal"/>
    <w:rsid w:val="0075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4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957/JSPD.0723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8" ma:contentTypeDescription="Create a new document." ma:contentTypeScope="" ma:versionID="76a123310472ceb0b54682f6720bc9cf">
  <xsd:schema xmlns:xsd="http://www.w3.org/2001/XMLSchema" xmlns:xs="http://www.w3.org/2001/XMLSchema" xmlns:p="http://schemas.microsoft.com/office/2006/metadata/properties" xmlns:ns1="http://schemas.microsoft.com/sharepoint/v3" xmlns:ns3="f29e537e-536d-4c3d-a73c-f40e94626c0e" xmlns:ns4="30e15a99-2787-4658-9a49-e1375a37af84" targetNamespace="http://schemas.microsoft.com/office/2006/metadata/properties" ma:root="true" ma:fieldsID="edcb5f81d737fd858211a436cdbebd91" ns1:_="" ns3:_="" ns4:_="">
    <xsd:import namespace="http://schemas.microsoft.com/sharepoint/v3"/>
    <xsd:import namespace="f29e537e-536d-4c3d-a73c-f40e94626c0e"/>
    <xsd:import namespace="30e15a99-2787-4658-9a49-e1375a37af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0e15a99-2787-4658-9a49-e1375a37af8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A5A8-B9B7-430B-AE27-59655CC0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9e537e-536d-4c3d-a73c-f40e94626c0e"/>
    <ds:schemaRef ds:uri="30e15a99-2787-4658-9a49-e1375a37a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08AC5-0A77-463C-911C-BBA9ECF602E8}">
  <ds:schemaRefs>
    <ds:schemaRef ds:uri="http://schemas.microsoft.com/sharepoint/v3/contenttype/forms"/>
  </ds:schemaRefs>
</ds:datastoreItem>
</file>

<file path=customXml/itemProps3.xml><?xml version="1.0" encoding="utf-8"?>
<ds:datastoreItem xmlns:ds="http://schemas.openxmlformats.org/officeDocument/2006/customXml" ds:itemID="{9EDEE93B-A5F6-479B-9EF2-301490DEA27A}">
  <ds:schemaRefs>
    <ds:schemaRef ds:uri="http://schemas.microsoft.com/office/2006/metadata/properties"/>
    <ds:schemaRef ds:uri="http://schemas.microsoft.com/office/infopath/2007/PartnerControls"/>
    <ds:schemaRef ds:uri="http://schemas.microsoft.com/sharepoint/v3"/>
    <ds:schemaRef ds:uri="30e15a99-2787-4658-9a49-e1375a37af84"/>
  </ds:schemaRefs>
</ds:datastoreItem>
</file>

<file path=customXml/itemProps4.xml><?xml version="1.0" encoding="utf-8"?>
<ds:datastoreItem xmlns:ds="http://schemas.openxmlformats.org/officeDocument/2006/customXml" ds:itemID="{ED5079B5-87F3-4C79-BB61-DCB3F97A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4271</Words>
  <Characters>24349</Characters>
  <Application>Microsoft Office Word</Application>
  <DocSecurity>0</DocSecurity>
  <Lines>202</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28563</CharactersWithSpaces>
  <SharedDoc>false</SharedDoc>
  <HLinks>
    <vt:vector size="6" baseType="variant">
      <vt:variant>
        <vt:i4>393300</vt:i4>
      </vt:variant>
      <vt:variant>
        <vt:i4>99</vt:i4>
      </vt:variant>
      <vt:variant>
        <vt:i4>0</vt:i4>
      </vt:variant>
      <vt:variant>
        <vt:i4>5</vt:i4>
      </vt:variant>
      <vt:variant>
        <vt:lpwstr>https://doi.org/10.5957/JSPD.07230016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Doerry, Norbert H CIV USN COMNAVSEASYSCOM DC (USA)</cp:lastModifiedBy>
  <cp:revision>6</cp:revision>
  <cp:lastPrinted>2025-02-27T11:29:00Z</cp:lastPrinted>
  <dcterms:created xsi:type="dcterms:W3CDTF">2025-02-27T11:25:00Z</dcterms:created>
  <dcterms:modified xsi:type="dcterms:W3CDTF">2025-02-27T11:30:00Z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0x0101002CE74FF56111874F8528354EA601358C</vt:lpwstr>
  </property>
</Properties>
</file>